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F792" w14:textId="77777777" w:rsidR="00105788" w:rsidRPr="00A01D5B" w:rsidRDefault="5849C1AE" w:rsidP="008F1DC3">
      <w:pPr>
        <w:pStyle w:val="Title"/>
        <w:jc w:val="center"/>
        <w:rPr>
          <w:rFonts w:ascii="Arial" w:eastAsia="Arial" w:hAnsi="Arial" w:cs="Arial"/>
        </w:rPr>
      </w:pPr>
      <w:bookmarkStart w:id="0" w:name="_GoBack"/>
      <w:bookmarkEnd w:id="0"/>
      <w:r w:rsidRPr="00A01D5B">
        <w:rPr>
          <w:rFonts w:ascii="Arial" w:eastAsia="Arial" w:hAnsi="Arial" w:cs="Arial"/>
        </w:rPr>
        <w:t>Building a Better America Toolkit</w:t>
      </w:r>
    </w:p>
    <w:p w14:paraId="21E6DDEB" w14:textId="77777777" w:rsidR="00A2161F" w:rsidRPr="00A01D5B" w:rsidRDefault="5849C1AE" w:rsidP="008F1DC3">
      <w:pPr>
        <w:pStyle w:val="Subtitle"/>
        <w:spacing w:after="0" w:line="240" w:lineRule="auto"/>
        <w:jc w:val="center"/>
        <w:rPr>
          <w:rFonts w:ascii="Arial" w:eastAsia="Arial" w:hAnsi="Arial" w:cs="Arial"/>
          <w:sz w:val="32"/>
        </w:rPr>
      </w:pPr>
      <w:r w:rsidRPr="00A01D5B">
        <w:rPr>
          <w:rFonts w:ascii="Arial" w:eastAsia="Arial" w:hAnsi="Arial" w:cs="Arial"/>
          <w:sz w:val="32"/>
        </w:rPr>
        <w:t>For State &amp; Local Leaders</w:t>
      </w:r>
    </w:p>
    <w:p w14:paraId="1163E617" w14:textId="77777777" w:rsidR="00087D82" w:rsidRPr="00A01D5B" w:rsidRDefault="00087D82" w:rsidP="008F1DC3">
      <w:pPr>
        <w:spacing w:after="0" w:line="240" w:lineRule="auto"/>
        <w:rPr>
          <w:rFonts w:ascii="Arial" w:eastAsia="Arial" w:hAnsi="Arial" w:cs="Arial"/>
          <w:b/>
          <w:bCs/>
          <w:sz w:val="24"/>
          <w:szCs w:val="24"/>
        </w:rPr>
      </w:pPr>
    </w:p>
    <w:p w14:paraId="2C6CB829" w14:textId="77777777" w:rsidR="0037748E" w:rsidRPr="00A01D5B" w:rsidRDefault="0037748E" w:rsidP="008F1DC3">
      <w:pPr>
        <w:pStyle w:val="TOCHeading"/>
        <w:spacing w:before="0" w:line="240" w:lineRule="auto"/>
        <w:rPr>
          <w:rFonts w:ascii="Arial" w:eastAsiaTheme="minorHAnsi" w:hAnsi="Arial" w:cs="Arial"/>
          <w:color w:val="auto"/>
          <w:sz w:val="22"/>
          <w:szCs w:val="22"/>
        </w:rPr>
      </w:pPr>
    </w:p>
    <w:sdt>
      <w:sdtPr>
        <w:rPr>
          <w:rFonts w:ascii="Arial" w:eastAsiaTheme="minorHAnsi" w:hAnsi="Arial" w:cs="Arial"/>
          <w:color w:val="auto"/>
          <w:sz w:val="22"/>
          <w:szCs w:val="22"/>
        </w:rPr>
        <w:id w:val="-839691406"/>
        <w:docPartObj>
          <w:docPartGallery w:val="Table of Contents"/>
          <w:docPartUnique/>
        </w:docPartObj>
      </w:sdtPr>
      <w:sdtEndPr>
        <w:rPr>
          <w:b/>
          <w:bCs/>
          <w:noProof/>
        </w:rPr>
      </w:sdtEndPr>
      <w:sdtContent>
        <w:p w14:paraId="29650640" w14:textId="7D1F14C5" w:rsidR="00087D82" w:rsidRPr="00A01D5B" w:rsidRDefault="00087D82" w:rsidP="008F1DC3">
          <w:pPr>
            <w:pStyle w:val="TOCHeading"/>
            <w:spacing w:before="0" w:line="240" w:lineRule="auto"/>
            <w:rPr>
              <w:rFonts w:ascii="Arial" w:hAnsi="Arial" w:cs="Arial"/>
            </w:rPr>
          </w:pPr>
          <w:r w:rsidRPr="00A01D5B">
            <w:rPr>
              <w:rFonts w:ascii="Arial" w:hAnsi="Arial" w:cs="Arial"/>
            </w:rPr>
            <w:t>Contents</w:t>
          </w:r>
        </w:p>
        <w:p w14:paraId="738BCEEB" w14:textId="77777777" w:rsidR="00455513" w:rsidRPr="00A01D5B" w:rsidRDefault="00455513" w:rsidP="008F1DC3">
          <w:pPr>
            <w:spacing w:after="0" w:line="240" w:lineRule="auto"/>
            <w:rPr>
              <w:rFonts w:ascii="Arial" w:hAnsi="Arial" w:cs="Arial"/>
              <w:sz w:val="24"/>
            </w:rPr>
          </w:pPr>
        </w:p>
        <w:p w14:paraId="3656831B" w14:textId="6039A189" w:rsidR="00A01D5B" w:rsidRPr="0016583A" w:rsidRDefault="00087D82">
          <w:pPr>
            <w:pStyle w:val="TOC1"/>
            <w:tabs>
              <w:tab w:val="right" w:leader="dot" w:pos="9350"/>
            </w:tabs>
            <w:rPr>
              <w:rFonts w:ascii="Arial" w:eastAsiaTheme="minorEastAsia" w:hAnsi="Arial" w:cs="Arial"/>
              <w:noProof/>
            </w:rPr>
          </w:pPr>
          <w:r w:rsidRPr="0016583A">
            <w:rPr>
              <w:rFonts w:ascii="Arial" w:hAnsi="Arial" w:cs="Arial"/>
              <w:sz w:val="24"/>
            </w:rPr>
            <w:fldChar w:fldCharType="begin"/>
          </w:r>
          <w:r w:rsidRPr="00A01D5B">
            <w:rPr>
              <w:rFonts w:ascii="Arial" w:hAnsi="Arial" w:cs="Arial"/>
              <w:sz w:val="24"/>
            </w:rPr>
            <w:instrText xml:space="preserve"> TOC \o "1-3" \h \z \u </w:instrText>
          </w:r>
          <w:r w:rsidRPr="0016583A">
            <w:rPr>
              <w:rFonts w:ascii="Arial" w:hAnsi="Arial" w:cs="Arial"/>
              <w:sz w:val="24"/>
            </w:rPr>
            <w:fldChar w:fldCharType="separate"/>
          </w:r>
          <w:hyperlink w:anchor="_Toc92963232" w:history="1">
            <w:r w:rsidR="00A01D5B" w:rsidRPr="0016583A">
              <w:rPr>
                <w:rStyle w:val="Hyperlink"/>
                <w:rFonts w:ascii="Arial" w:eastAsia="Arial" w:hAnsi="Arial" w:cs="Arial"/>
                <w:noProof/>
              </w:rPr>
              <w:t>Purpose</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_Toc92963232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2</w:t>
            </w:r>
            <w:r w:rsidR="00A01D5B" w:rsidRPr="0016583A">
              <w:rPr>
                <w:rFonts w:ascii="Arial" w:hAnsi="Arial" w:cs="Arial"/>
                <w:noProof/>
                <w:webHidden/>
              </w:rPr>
              <w:fldChar w:fldCharType="end"/>
            </w:r>
          </w:hyperlink>
        </w:p>
        <w:p w14:paraId="2FF06918" w14:textId="611E2F68" w:rsidR="00A01D5B" w:rsidRPr="0016583A" w:rsidRDefault="001933DD">
          <w:pPr>
            <w:pStyle w:val="TOC1"/>
            <w:tabs>
              <w:tab w:val="right" w:leader="dot" w:pos="9350"/>
            </w:tabs>
            <w:rPr>
              <w:rFonts w:ascii="Arial" w:eastAsiaTheme="minorEastAsia" w:hAnsi="Arial" w:cs="Arial"/>
              <w:noProof/>
            </w:rPr>
          </w:pPr>
          <w:hyperlink w:anchor="_Toc92963233" w:history="1">
            <w:r w:rsidR="00A01D5B" w:rsidRPr="0016583A">
              <w:rPr>
                <w:rStyle w:val="Hyperlink"/>
                <w:rFonts w:ascii="Arial" w:eastAsia="Arial" w:hAnsi="Arial" w:cs="Arial"/>
                <w:noProof/>
              </w:rPr>
              <w:t>Resources</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_Toc92963233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2</w:t>
            </w:r>
            <w:r w:rsidR="00A01D5B" w:rsidRPr="0016583A">
              <w:rPr>
                <w:rFonts w:ascii="Arial" w:hAnsi="Arial" w:cs="Arial"/>
                <w:noProof/>
                <w:webHidden/>
              </w:rPr>
              <w:fldChar w:fldCharType="end"/>
            </w:r>
          </w:hyperlink>
        </w:p>
        <w:p w14:paraId="34FC7FBB" w14:textId="13448F84" w:rsidR="00A01D5B" w:rsidRPr="0016583A" w:rsidRDefault="001933DD">
          <w:pPr>
            <w:pStyle w:val="TOC1"/>
            <w:tabs>
              <w:tab w:val="right" w:leader="dot" w:pos="9350"/>
            </w:tabs>
            <w:rPr>
              <w:rFonts w:ascii="Arial" w:eastAsiaTheme="minorEastAsia" w:hAnsi="Arial" w:cs="Arial"/>
              <w:noProof/>
            </w:rPr>
          </w:pPr>
          <w:hyperlink w:anchor="_Toc92963234" w:history="1">
            <w:r w:rsidR="00A01D5B" w:rsidRPr="0016583A">
              <w:rPr>
                <w:rStyle w:val="Hyperlink"/>
                <w:rFonts w:ascii="Arial" w:eastAsia="Arial" w:hAnsi="Arial" w:cs="Arial"/>
                <w:noProof/>
              </w:rPr>
              <w:t>Event Ideas Based on Theme</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_Toc92963234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3</w:t>
            </w:r>
            <w:r w:rsidR="00A01D5B" w:rsidRPr="0016583A">
              <w:rPr>
                <w:rFonts w:ascii="Arial" w:hAnsi="Arial" w:cs="Arial"/>
                <w:noProof/>
                <w:webHidden/>
              </w:rPr>
              <w:fldChar w:fldCharType="end"/>
            </w:r>
          </w:hyperlink>
        </w:p>
        <w:p w14:paraId="55BD03BF" w14:textId="7E773E1D" w:rsidR="00A01D5B" w:rsidRPr="0016583A" w:rsidRDefault="001933DD">
          <w:pPr>
            <w:pStyle w:val="TOC1"/>
            <w:tabs>
              <w:tab w:val="right" w:leader="dot" w:pos="9350"/>
            </w:tabs>
            <w:rPr>
              <w:rFonts w:ascii="Arial" w:eastAsiaTheme="minorEastAsia" w:hAnsi="Arial" w:cs="Arial"/>
              <w:noProof/>
            </w:rPr>
          </w:pPr>
          <w:hyperlink w:anchor="_Toc92963235" w:history="1">
            <w:r w:rsidR="00A01D5B" w:rsidRPr="0016583A">
              <w:rPr>
                <w:rStyle w:val="Hyperlink"/>
                <w:rFonts w:ascii="Arial" w:eastAsia="Arial" w:hAnsi="Arial" w:cs="Arial"/>
                <w:noProof/>
              </w:rPr>
              <w:t>Sample Weekly Planning</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_Toc92963235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3</w:t>
            </w:r>
            <w:r w:rsidR="00A01D5B" w:rsidRPr="0016583A">
              <w:rPr>
                <w:rFonts w:ascii="Arial" w:hAnsi="Arial" w:cs="Arial"/>
                <w:noProof/>
                <w:webHidden/>
              </w:rPr>
              <w:fldChar w:fldCharType="end"/>
            </w:r>
          </w:hyperlink>
        </w:p>
        <w:p w14:paraId="4F4595EB" w14:textId="400AA21D" w:rsidR="00A01D5B" w:rsidRPr="0016583A" w:rsidRDefault="001933DD">
          <w:pPr>
            <w:pStyle w:val="TOC1"/>
            <w:tabs>
              <w:tab w:val="right" w:leader="dot" w:pos="9350"/>
            </w:tabs>
            <w:rPr>
              <w:rFonts w:ascii="Arial" w:eastAsiaTheme="minorEastAsia" w:hAnsi="Arial" w:cs="Arial"/>
              <w:noProof/>
            </w:rPr>
          </w:pPr>
          <w:hyperlink w:anchor="_Toc92963236" w:history="1">
            <w:r w:rsidR="00A01D5B" w:rsidRPr="0016583A">
              <w:rPr>
                <w:rStyle w:val="Hyperlink"/>
                <w:rFonts w:ascii="Arial" w:eastAsia="Arial" w:hAnsi="Arial" w:cs="Arial"/>
                <w:noProof/>
              </w:rPr>
              <w:t>Event Planning and Digital/Earned Media Checklist</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_Toc92963236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4</w:t>
            </w:r>
            <w:r w:rsidR="00A01D5B" w:rsidRPr="0016583A">
              <w:rPr>
                <w:rFonts w:ascii="Arial" w:hAnsi="Arial" w:cs="Arial"/>
                <w:noProof/>
                <w:webHidden/>
              </w:rPr>
              <w:fldChar w:fldCharType="end"/>
            </w:r>
          </w:hyperlink>
        </w:p>
        <w:p w14:paraId="3B9548EA" w14:textId="2E538026" w:rsidR="00A01D5B" w:rsidRPr="0016583A" w:rsidRDefault="001933DD">
          <w:pPr>
            <w:pStyle w:val="TOC1"/>
            <w:tabs>
              <w:tab w:val="right" w:leader="dot" w:pos="9350"/>
            </w:tabs>
            <w:rPr>
              <w:rFonts w:ascii="Arial" w:eastAsiaTheme="minorEastAsia" w:hAnsi="Arial" w:cs="Arial"/>
              <w:noProof/>
            </w:rPr>
          </w:pPr>
          <w:hyperlink w:anchor="_Toc92963237" w:history="1">
            <w:r w:rsidR="00A01D5B" w:rsidRPr="0016583A">
              <w:rPr>
                <w:rStyle w:val="Hyperlink"/>
                <w:rFonts w:ascii="Arial" w:eastAsia="Arial" w:hAnsi="Arial" w:cs="Arial"/>
                <w:noProof/>
              </w:rPr>
              <w:t>Sample Talking Points Based on Theme</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_Toc92963237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5</w:t>
            </w:r>
            <w:r w:rsidR="00A01D5B" w:rsidRPr="0016583A">
              <w:rPr>
                <w:rFonts w:ascii="Arial" w:hAnsi="Arial" w:cs="Arial"/>
                <w:noProof/>
                <w:webHidden/>
              </w:rPr>
              <w:fldChar w:fldCharType="end"/>
            </w:r>
          </w:hyperlink>
        </w:p>
        <w:p w14:paraId="691B0C1A" w14:textId="7D502730" w:rsidR="00A01D5B" w:rsidRPr="0016583A" w:rsidRDefault="001933DD">
          <w:pPr>
            <w:pStyle w:val="TOC1"/>
            <w:tabs>
              <w:tab w:val="right" w:leader="dot" w:pos="9350"/>
            </w:tabs>
            <w:rPr>
              <w:rFonts w:ascii="Arial" w:eastAsiaTheme="minorEastAsia" w:hAnsi="Arial" w:cs="Arial"/>
              <w:noProof/>
            </w:rPr>
          </w:pPr>
          <w:hyperlink w:anchor="_Toc92963238" w:history="1">
            <w:r w:rsidR="00A01D5B" w:rsidRPr="0016583A">
              <w:rPr>
                <w:rStyle w:val="Hyperlink"/>
                <w:rFonts w:ascii="Arial" w:eastAsia="Arial" w:hAnsi="Arial" w:cs="Arial"/>
                <w:noProof/>
              </w:rPr>
              <w:t>Logos, Branding, and Style Guide</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_Toc92963238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10</w:t>
            </w:r>
            <w:r w:rsidR="00A01D5B" w:rsidRPr="0016583A">
              <w:rPr>
                <w:rFonts w:ascii="Arial" w:hAnsi="Arial" w:cs="Arial"/>
                <w:noProof/>
                <w:webHidden/>
              </w:rPr>
              <w:fldChar w:fldCharType="end"/>
            </w:r>
          </w:hyperlink>
        </w:p>
        <w:p w14:paraId="4DAC2C25" w14:textId="4D863164" w:rsidR="00A01D5B" w:rsidRPr="0016583A" w:rsidRDefault="001933DD">
          <w:pPr>
            <w:pStyle w:val="TOC1"/>
            <w:tabs>
              <w:tab w:val="right" w:leader="dot" w:pos="9350"/>
            </w:tabs>
            <w:rPr>
              <w:rFonts w:ascii="Arial" w:eastAsiaTheme="minorEastAsia" w:hAnsi="Arial" w:cs="Arial"/>
              <w:noProof/>
            </w:rPr>
          </w:pPr>
          <w:hyperlink w:anchor="_Toc92963239" w:history="1">
            <w:r w:rsidR="00A01D5B" w:rsidRPr="0016583A">
              <w:rPr>
                <w:rStyle w:val="Hyperlink"/>
                <w:rFonts w:ascii="Arial" w:hAnsi="Arial" w:cs="Arial"/>
                <w:noProof/>
              </w:rPr>
              <w:t>Style Guide</w:t>
            </w:r>
            <w:r w:rsidR="00A01D5B" w:rsidRPr="0016583A">
              <w:rPr>
                <w:rFonts w:ascii="Arial" w:hAnsi="Arial" w:cs="Arial"/>
                <w:noProof/>
                <w:webHidden/>
              </w:rPr>
              <w:tab/>
            </w:r>
            <w:r w:rsidR="00A01D5B" w:rsidRPr="0016583A">
              <w:rPr>
                <w:rFonts w:ascii="Arial" w:hAnsi="Arial" w:cs="Arial"/>
                <w:noProof/>
                <w:webHidden/>
              </w:rPr>
              <w:fldChar w:fldCharType="begin"/>
            </w:r>
            <w:r w:rsidR="00A01D5B" w:rsidRPr="0016583A">
              <w:rPr>
                <w:rFonts w:ascii="Arial" w:hAnsi="Arial" w:cs="Arial"/>
                <w:noProof/>
                <w:webHidden/>
              </w:rPr>
              <w:instrText xml:space="preserve"> PAGEREF _Toc92963239 \h </w:instrText>
            </w:r>
            <w:r w:rsidR="00A01D5B" w:rsidRPr="0016583A">
              <w:rPr>
                <w:rFonts w:ascii="Arial" w:hAnsi="Arial" w:cs="Arial"/>
                <w:noProof/>
                <w:webHidden/>
              </w:rPr>
            </w:r>
            <w:r w:rsidR="00A01D5B" w:rsidRPr="0016583A">
              <w:rPr>
                <w:rFonts w:ascii="Arial" w:hAnsi="Arial" w:cs="Arial"/>
                <w:noProof/>
                <w:webHidden/>
              </w:rPr>
              <w:fldChar w:fldCharType="separate"/>
            </w:r>
            <w:r w:rsidR="00A01D5B" w:rsidRPr="0016583A">
              <w:rPr>
                <w:rFonts w:ascii="Arial" w:hAnsi="Arial" w:cs="Arial"/>
                <w:noProof/>
                <w:webHidden/>
              </w:rPr>
              <w:t>11</w:t>
            </w:r>
            <w:r w:rsidR="00A01D5B" w:rsidRPr="0016583A">
              <w:rPr>
                <w:rFonts w:ascii="Arial" w:hAnsi="Arial" w:cs="Arial"/>
                <w:noProof/>
                <w:webHidden/>
              </w:rPr>
              <w:fldChar w:fldCharType="end"/>
            </w:r>
          </w:hyperlink>
        </w:p>
        <w:p w14:paraId="4BF2B426" w14:textId="2B212C69" w:rsidR="5849C1AE" w:rsidRPr="0016583A" w:rsidRDefault="00087D82" w:rsidP="008F1DC3">
          <w:pPr>
            <w:spacing w:after="0" w:line="240" w:lineRule="auto"/>
            <w:rPr>
              <w:rFonts w:ascii="Arial" w:hAnsi="Arial" w:cs="Arial"/>
            </w:rPr>
          </w:pPr>
          <w:r w:rsidRPr="0016583A">
            <w:rPr>
              <w:rFonts w:ascii="Arial" w:hAnsi="Arial" w:cs="Arial"/>
              <w:b/>
              <w:bCs/>
              <w:noProof/>
              <w:sz w:val="24"/>
            </w:rPr>
            <w:fldChar w:fldCharType="end"/>
          </w:r>
        </w:p>
      </w:sdtContent>
    </w:sdt>
    <w:p w14:paraId="6FBD9DDA" w14:textId="585D972D" w:rsidR="00720DEB" w:rsidRPr="0016583A" w:rsidRDefault="5849C1AE" w:rsidP="00720DEB">
      <w:pPr>
        <w:pStyle w:val="Heading1"/>
        <w:spacing w:before="0" w:line="240" w:lineRule="auto"/>
        <w:rPr>
          <w:rFonts w:ascii="Arial" w:eastAsia="Arial" w:hAnsi="Arial" w:cs="Arial"/>
        </w:rPr>
      </w:pPr>
      <w:r w:rsidRPr="0016583A">
        <w:rPr>
          <w:rFonts w:ascii="Arial" w:hAnsi="Arial" w:cs="Arial"/>
        </w:rPr>
        <w:br w:type="page"/>
      </w:r>
      <w:bookmarkStart w:id="1" w:name="_Toc92963232"/>
      <w:r w:rsidRPr="0016583A">
        <w:rPr>
          <w:rFonts w:ascii="Arial" w:eastAsia="Arial" w:hAnsi="Arial" w:cs="Arial"/>
        </w:rPr>
        <w:lastRenderedPageBreak/>
        <w:t>Purpose</w:t>
      </w:r>
      <w:bookmarkEnd w:id="1"/>
    </w:p>
    <w:p w14:paraId="19D7CDC1" w14:textId="129914DE" w:rsidR="00197132" w:rsidRPr="0016583A" w:rsidRDefault="000508F3" w:rsidP="006445CE">
      <w:pPr>
        <w:spacing w:before="240" w:after="0" w:line="240" w:lineRule="auto"/>
        <w:rPr>
          <w:rFonts w:ascii="Arial" w:eastAsia="Arial" w:hAnsi="Arial" w:cs="Arial"/>
          <w:sz w:val="24"/>
          <w:szCs w:val="24"/>
        </w:rPr>
      </w:pPr>
      <w:r w:rsidRPr="0016583A">
        <w:rPr>
          <w:rFonts w:ascii="Arial" w:eastAsia="Arial" w:hAnsi="Arial" w:cs="Arial"/>
          <w:sz w:val="24"/>
          <w:szCs w:val="24"/>
        </w:rPr>
        <w:t xml:space="preserve">Building A Better America is at the heart of the President’s infrastructure agenda. </w:t>
      </w:r>
      <w:r w:rsidR="5849C1AE" w:rsidRPr="0016583A">
        <w:rPr>
          <w:rFonts w:ascii="Arial" w:eastAsia="Arial" w:hAnsi="Arial" w:cs="Arial"/>
          <w:sz w:val="24"/>
          <w:szCs w:val="24"/>
        </w:rPr>
        <w:t xml:space="preserve">This toolkit includes useful branding, messaging, and a style guide to assist YOUR efforts to amplify </w:t>
      </w:r>
      <w:r w:rsidRPr="0016583A">
        <w:rPr>
          <w:rFonts w:ascii="Arial" w:eastAsia="Arial" w:hAnsi="Arial" w:cs="Arial"/>
          <w:sz w:val="24"/>
          <w:szCs w:val="24"/>
        </w:rPr>
        <w:t xml:space="preserve">specific components of President Biden’s Bipartisan Infrastructure Law </w:t>
      </w:r>
      <w:r w:rsidR="00087D82" w:rsidRPr="0016583A">
        <w:rPr>
          <w:rFonts w:ascii="Arial" w:eastAsia="Arial" w:hAnsi="Arial" w:cs="Arial"/>
          <w:sz w:val="24"/>
          <w:szCs w:val="24"/>
        </w:rPr>
        <w:t>through earned</w:t>
      </w:r>
      <w:r w:rsidRPr="0016583A">
        <w:rPr>
          <w:rFonts w:ascii="Arial" w:eastAsia="Arial" w:hAnsi="Arial" w:cs="Arial"/>
          <w:sz w:val="24"/>
          <w:szCs w:val="24"/>
        </w:rPr>
        <w:t xml:space="preserve"> media</w:t>
      </w:r>
      <w:r w:rsidR="00087D82" w:rsidRPr="0016583A">
        <w:rPr>
          <w:rFonts w:ascii="Arial" w:eastAsia="Arial" w:hAnsi="Arial" w:cs="Arial"/>
          <w:sz w:val="24"/>
          <w:szCs w:val="24"/>
        </w:rPr>
        <w:t xml:space="preserve">, digital media, and </w:t>
      </w:r>
      <w:r w:rsidRPr="0016583A">
        <w:rPr>
          <w:rFonts w:ascii="Arial" w:eastAsia="Arial" w:hAnsi="Arial" w:cs="Arial"/>
          <w:sz w:val="24"/>
          <w:szCs w:val="24"/>
        </w:rPr>
        <w:t xml:space="preserve">in-person </w:t>
      </w:r>
      <w:r w:rsidR="00087D82" w:rsidRPr="0016583A">
        <w:rPr>
          <w:rFonts w:ascii="Arial" w:eastAsia="Arial" w:hAnsi="Arial" w:cs="Arial"/>
          <w:sz w:val="24"/>
          <w:szCs w:val="24"/>
        </w:rPr>
        <w:t>public events</w:t>
      </w:r>
      <w:r w:rsidRPr="0016583A">
        <w:rPr>
          <w:rFonts w:ascii="Arial" w:eastAsia="Arial" w:hAnsi="Arial" w:cs="Arial"/>
          <w:sz w:val="24"/>
          <w:szCs w:val="24"/>
        </w:rPr>
        <w:t xml:space="preserve"> underscoring</w:t>
      </w:r>
      <w:r w:rsidR="00087D82" w:rsidRPr="0016583A">
        <w:rPr>
          <w:rFonts w:ascii="Arial" w:eastAsia="Arial" w:hAnsi="Arial" w:cs="Arial"/>
          <w:sz w:val="24"/>
          <w:szCs w:val="24"/>
        </w:rPr>
        <w:t xml:space="preserve"> </w:t>
      </w:r>
      <w:r w:rsidR="5849C1AE" w:rsidRPr="0016583A">
        <w:rPr>
          <w:rFonts w:ascii="Arial" w:eastAsia="Arial" w:hAnsi="Arial" w:cs="Arial"/>
          <w:sz w:val="24"/>
          <w:szCs w:val="24"/>
        </w:rPr>
        <w:t xml:space="preserve">the historic investments that the </w:t>
      </w:r>
      <w:r w:rsidR="0068367A" w:rsidRPr="0016583A">
        <w:rPr>
          <w:rFonts w:ascii="Arial" w:eastAsia="Arial" w:hAnsi="Arial" w:cs="Arial"/>
          <w:sz w:val="24"/>
          <w:szCs w:val="24"/>
        </w:rPr>
        <w:t xml:space="preserve">American Rescue Plan Act (ARP) and </w:t>
      </w:r>
      <w:r w:rsidR="00DB2FC4" w:rsidRPr="0016583A">
        <w:rPr>
          <w:rFonts w:ascii="Arial" w:eastAsia="Arial" w:hAnsi="Arial" w:cs="Arial"/>
          <w:sz w:val="24"/>
          <w:szCs w:val="24"/>
        </w:rPr>
        <w:t xml:space="preserve">President Biden’s Infrastructure Law (BIL) </w:t>
      </w:r>
      <w:r w:rsidR="5849C1AE" w:rsidRPr="0016583A">
        <w:rPr>
          <w:rFonts w:ascii="Arial" w:eastAsia="Arial" w:hAnsi="Arial" w:cs="Arial"/>
          <w:sz w:val="24"/>
          <w:szCs w:val="24"/>
        </w:rPr>
        <w:t xml:space="preserve">will </w:t>
      </w:r>
      <w:r w:rsidR="0068367A" w:rsidRPr="0016583A">
        <w:rPr>
          <w:rFonts w:ascii="Arial" w:eastAsia="Arial" w:hAnsi="Arial" w:cs="Arial"/>
          <w:sz w:val="24"/>
          <w:szCs w:val="24"/>
        </w:rPr>
        <w:t xml:space="preserve">continue to </w:t>
      </w:r>
      <w:r w:rsidR="5849C1AE" w:rsidRPr="0016583A">
        <w:rPr>
          <w:rFonts w:ascii="Arial" w:eastAsia="Arial" w:hAnsi="Arial" w:cs="Arial"/>
          <w:sz w:val="24"/>
          <w:szCs w:val="24"/>
        </w:rPr>
        <w:t>bring to the American people</w:t>
      </w:r>
      <w:r w:rsidR="0068367A" w:rsidRPr="0016583A">
        <w:rPr>
          <w:rFonts w:ascii="Arial" w:eastAsia="Arial" w:hAnsi="Arial" w:cs="Arial"/>
          <w:sz w:val="24"/>
          <w:szCs w:val="24"/>
        </w:rPr>
        <w:t>.</w:t>
      </w:r>
      <w:r w:rsidR="00B93CAC" w:rsidRPr="0016583A">
        <w:rPr>
          <w:rFonts w:ascii="Arial" w:eastAsia="Arial" w:hAnsi="Arial" w:cs="Arial"/>
          <w:sz w:val="24"/>
          <w:szCs w:val="24"/>
        </w:rPr>
        <w:t xml:space="preserve"> We want to engage </w:t>
      </w:r>
      <w:r w:rsidR="00CB7731" w:rsidRPr="0016583A">
        <w:rPr>
          <w:rFonts w:ascii="Arial" w:eastAsia="Arial" w:hAnsi="Arial" w:cs="Arial"/>
          <w:sz w:val="24"/>
          <w:szCs w:val="24"/>
        </w:rPr>
        <w:t>all of you early on, but will also keep you apprised of major funding announcements in the coming weeks, months, and even years.</w:t>
      </w:r>
    </w:p>
    <w:p w14:paraId="303AFBBC" w14:textId="77777777" w:rsidR="00332C03" w:rsidRPr="0016583A" w:rsidRDefault="00332C03" w:rsidP="008F1DC3">
      <w:pPr>
        <w:spacing w:after="0" w:line="240" w:lineRule="auto"/>
        <w:rPr>
          <w:rFonts w:ascii="Arial" w:eastAsia="Arial" w:hAnsi="Arial" w:cs="Arial"/>
          <w:sz w:val="24"/>
          <w:szCs w:val="24"/>
        </w:rPr>
      </w:pPr>
    </w:p>
    <w:p w14:paraId="74D03474" w14:textId="14267097" w:rsidR="00FB4E53" w:rsidRPr="0016583A" w:rsidRDefault="00FB4E53" w:rsidP="008F1DC3">
      <w:pPr>
        <w:pStyle w:val="Heading1"/>
        <w:spacing w:before="0" w:line="240" w:lineRule="auto"/>
        <w:rPr>
          <w:rFonts w:ascii="Arial" w:eastAsia="Arial" w:hAnsi="Arial" w:cs="Arial"/>
        </w:rPr>
      </w:pPr>
      <w:bookmarkStart w:id="2" w:name="_Toc92963233"/>
      <w:r w:rsidRPr="0016583A">
        <w:rPr>
          <w:rFonts w:ascii="Arial" w:eastAsia="Arial" w:hAnsi="Arial" w:cs="Arial"/>
        </w:rPr>
        <w:t>Resources</w:t>
      </w:r>
      <w:bookmarkEnd w:id="2"/>
    </w:p>
    <w:p w14:paraId="3D10F682" w14:textId="4ECD9BB0" w:rsidR="00572413" w:rsidRPr="0016583A" w:rsidRDefault="00572413" w:rsidP="008F1DC3">
      <w:pPr>
        <w:spacing w:after="0" w:line="240" w:lineRule="auto"/>
        <w:rPr>
          <w:rFonts w:ascii="Arial" w:hAnsi="Arial" w:cs="Arial"/>
        </w:rPr>
      </w:pPr>
    </w:p>
    <w:p w14:paraId="40DA8D33" w14:textId="761A4748" w:rsidR="00572413" w:rsidRPr="0016583A" w:rsidRDefault="00572413" w:rsidP="008F1DC3">
      <w:pPr>
        <w:spacing w:after="0" w:line="240" w:lineRule="auto"/>
        <w:rPr>
          <w:rFonts w:ascii="Arial" w:hAnsi="Arial" w:cs="Arial"/>
          <w:b/>
          <w:sz w:val="24"/>
        </w:rPr>
      </w:pPr>
      <w:r w:rsidRPr="0016583A">
        <w:rPr>
          <w:rFonts w:ascii="Arial" w:hAnsi="Arial" w:cs="Arial"/>
          <w:b/>
          <w:sz w:val="24"/>
        </w:rPr>
        <w:t>White House</w:t>
      </w:r>
      <w:r w:rsidR="00A01D5B">
        <w:rPr>
          <w:rFonts w:ascii="Arial" w:hAnsi="Arial" w:cs="Arial"/>
          <w:b/>
          <w:sz w:val="24"/>
        </w:rPr>
        <w:t xml:space="preserve"> and Federal Agency</w:t>
      </w:r>
      <w:r w:rsidRPr="0016583A">
        <w:rPr>
          <w:rFonts w:ascii="Arial" w:hAnsi="Arial" w:cs="Arial"/>
          <w:b/>
          <w:sz w:val="24"/>
        </w:rPr>
        <w:t xml:space="preserve"> Resources</w:t>
      </w:r>
    </w:p>
    <w:p w14:paraId="38757B15" w14:textId="5CBEDA5A" w:rsidR="00087D82" w:rsidRPr="0016583A" w:rsidRDefault="001933DD" w:rsidP="008F1DC3">
      <w:pPr>
        <w:pStyle w:val="ListParagraph"/>
        <w:numPr>
          <w:ilvl w:val="1"/>
          <w:numId w:val="6"/>
        </w:numPr>
        <w:ind w:left="1080"/>
        <w:contextualSpacing/>
        <w:rPr>
          <w:rFonts w:ascii="Arial" w:hAnsi="Arial" w:cs="Arial"/>
          <w:sz w:val="24"/>
          <w:szCs w:val="24"/>
        </w:rPr>
      </w:pPr>
      <w:hyperlink r:id="rId11" w:history="1">
        <w:r w:rsidR="001A3E48" w:rsidRPr="0016583A">
          <w:rPr>
            <w:rStyle w:val="Hyperlink"/>
            <w:rFonts w:ascii="Arial" w:hAnsi="Arial" w:cs="Arial"/>
            <w:sz w:val="24"/>
            <w:szCs w:val="24"/>
          </w:rPr>
          <w:t>Build.gov</w:t>
        </w:r>
      </w:hyperlink>
      <w:r w:rsidR="001A3E48" w:rsidRPr="0016583A">
        <w:rPr>
          <w:rStyle w:val="Hyperlink"/>
          <w:rFonts w:ascii="Arial" w:hAnsi="Arial" w:cs="Arial"/>
          <w:sz w:val="24"/>
          <w:szCs w:val="24"/>
        </w:rPr>
        <w:t xml:space="preserve"> </w:t>
      </w:r>
    </w:p>
    <w:p w14:paraId="3CE8BB29" w14:textId="4F3ED4C5" w:rsidR="00FB4E53" w:rsidRPr="0016583A" w:rsidRDefault="001933DD" w:rsidP="008F1DC3">
      <w:pPr>
        <w:pStyle w:val="ListParagraph"/>
        <w:numPr>
          <w:ilvl w:val="1"/>
          <w:numId w:val="6"/>
        </w:numPr>
        <w:ind w:left="1080"/>
        <w:contextualSpacing/>
        <w:rPr>
          <w:rFonts w:ascii="Arial" w:hAnsi="Arial" w:cs="Arial"/>
          <w:sz w:val="24"/>
          <w:szCs w:val="24"/>
        </w:rPr>
      </w:pPr>
      <w:hyperlink r:id="rId12" w:history="1">
        <w:r w:rsidR="00FB4E53" w:rsidRPr="0016583A">
          <w:rPr>
            <w:rStyle w:val="Hyperlink"/>
            <w:rFonts w:ascii="Arial" w:hAnsi="Arial" w:cs="Arial"/>
            <w:sz w:val="24"/>
            <w:szCs w:val="24"/>
          </w:rPr>
          <w:t>President Biden's Bipartisan Infrastructure Law</w:t>
        </w:r>
      </w:hyperlink>
    </w:p>
    <w:p w14:paraId="55DF4B11" w14:textId="60845DAF" w:rsidR="2B3A6EF2" w:rsidRPr="0016583A" w:rsidRDefault="001933DD" w:rsidP="008F1DC3">
      <w:pPr>
        <w:pStyle w:val="ListParagraph"/>
        <w:numPr>
          <w:ilvl w:val="1"/>
          <w:numId w:val="6"/>
        </w:numPr>
        <w:ind w:left="1080"/>
        <w:rPr>
          <w:rFonts w:ascii="Arial" w:hAnsi="Arial" w:cs="Arial"/>
          <w:sz w:val="24"/>
          <w:szCs w:val="24"/>
        </w:rPr>
      </w:pPr>
      <w:hyperlink r:id="rId13">
        <w:r w:rsidR="2B3A6EF2" w:rsidRPr="0016583A">
          <w:rPr>
            <w:rStyle w:val="Hyperlink"/>
            <w:rFonts w:ascii="Arial" w:hAnsi="Arial" w:cs="Arial"/>
            <w:sz w:val="24"/>
            <w:szCs w:val="24"/>
          </w:rPr>
          <w:t xml:space="preserve">The Biden-Harris Electric Vehicle Charging Action Plan </w:t>
        </w:r>
      </w:hyperlink>
    </w:p>
    <w:p w14:paraId="31203F67" w14:textId="4D03AA6F" w:rsidR="2B3A6EF2" w:rsidRPr="0016583A" w:rsidRDefault="001933DD" w:rsidP="008F1DC3">
      <w:pPr>
        <w:pStyle w:val="ListParagraph"/>
        <w:numPr>
          <w:ilvl w:val="1"/>
          <w:numId w:val="6"/>
        </w:numPr>
        <w:ind w:left="1080"/>
        <w:rPr>
          <w:rFonts w:ascii="Arial" w:hAnsi="Arial" w:cs="Arial"/>
          <w:sz w:val="28"/>
          <w:szCs w:val="28"/>
        </w:rPr>
      </w:pPr>
      <w:hyperlink r:id="rId14">
        <w:r w:rsidR="00BA5A23" w:rsidRPr="0016583A">
          <w:rPr>
            <w:rStyle w:val="Hyperlink"/>
            <w:rFonts w:ascii="Arial" w:eastAsia="Arial" w:hAnsi="Arial" w:cs="Arial"/>
            <w:sz w:val="24"/>
            <w:szCs w:val="24"/>
          </w:rPr>
          <w:t xml:space="preserve">The Bipartisan Infrastructure Law </w:t>
        </w:r>
        <w:r w:rsidR="0068367A" w:rsidRPr="0016583A">
          <w:rPr>
            <w:rStyle w:val="Hyperlink"/>
            <w:rFonts w:ascii="Arial" w:eastAsia="Arial" w:hAnsi="Arial" w:cs="Arial"/>
            <w:sz w:val="24"/>
            <w:szCs w:val="24"/>
          </w:rPr>
          <w:t>Advances Environmental Justice</w:t>
        </w:r>
      </w:hyperlink>
    </w:p>
    <w:p w14:paraId="6284EB6A" w14:textId="1EB809A5" w:rsidR="2B3A6EF2" w:rsidRPr="0016583A" w:rsidRDefault="001933DD" w:rsidP="008F1DC3">
      <w:pPr>
        <w:pStyle w:val="ListParagraph"/>
        <w:numPr>
          <w:ilvl w:val="1"/>
          <w:numId w:val="6"/>
        </w:numPr>
        <w:ind w:left="1080"/>
        <w:rPr>
          <w:rFonts w:ascii="Arial" w:hAnsi="Arial" w:cs="Arial"/>
          <w:sz w:val="28"/>
          <w:szCs w:val="28"/>
        </w:rPr>
      </w:pPr>
      <w:hyperlink r:id="rId15">
        <w:r w:rsidR="0068367A" w:rsidRPr="0016583A">
          <w:rPr>
            <w:rStyle w:val="Hyperlink"/>
            <w:rFonts w:ascii="Arial" w:eastAsia="Arial" w:hAnsi="Arial" w:cs="Arial"/>
            <w:sz w:val="24"/>
            <w:szCs w:val="24"/>
          </w:rPr>
          <w:t>President Biden’s Bipartisan Infrastructure Law Advances Economic and Public Health Opportunities for Tribal Communities</w:t>
        </w:r>
      </w:hyperlink>
    </w:p>
    <w:p w14:paraId="69A19A6E" w14:textId="4434F637" w:rsidR="00A01D5B" w:rsidRPr="0016583A" w:rsidRDefault="001933DD" w:rsidP="008F1DC3">
      <w:pPr>
        <w:pStyle w:val="ListParagraph"/>
        <w:numPr>
          <w:ilvl w:val="1"/>
          <w:numId w:val="6"/>
        </w:numPr>
        <w:ind w:left="1080"/>
        <w:rPr>
          <w:rStyle w:val="Hyperlink"/>
          <w:rFonts w:ascii="Arial" w:hAnsi="Arial" w:cs="Arial"/>
          <w:color w:val="auto"/>
          <w:sz w:val="28"/>
          <w:szCs w:val="28"/>
          <w:u w:val="none"/>
        </w:rPr>
      </w:pPr>
      <w:hyperlink r:id="rId16">
        <w:r w:rsidR="00BA5A23" w:rsidRPr="0016583A">
          <w:rPr>
            <w:rStyle w:val="Hyperlink"/>
            <w:rFonts w:ascii="Arial" w:eastAsia="Arial" w:hAnsi="Arial" w:cs="Arial"/>
            <w:sz w:val="24"/>
            <w:szCs w:val="24"/>
          </w:rPr>
          <w:t xml:space="preserve">The Bipartisan Infrastructure Law </w:t>
        </w:r>
        <w:r w:rsidR="0068367A" w:rsidRPr="0016583A">
          <w:rPr>
            <w:rStyle w:val="Hyperlink"/>
            <w:rFonts w:ascii="Arial" w:eastAsia="Arial" w:hAnsi="Arial" w:cs="Arial"/>
            <w:sz w:val="24"/>
            <w:szCs w:val="24"/>
          </w:rPr>
          <w:t>Will Revitalize Main Street</w:t>
        </w:r>
      </w:hyperlink>
    </w:p>
    <w:p w14:paraId="3ED67CF0" w14:textId="32A5AA89" w:rsidR="0016583A" w:rsidRPr="0016583A" w:rsidRDefault="001933DD" w:rsidP="008F1DC3">
      <w:pPr>
        <w:pStyle w:val="ListParagraph"/>
        <w:numPr>
          <w:ilvl w:val="1"/>
          <w:numId w:val="6"/>
        </w:numPr>
        <w:ind w:left="1080"/>
        <w:rPr>
          <w:rStyle w:val="Hyperlink"/>
          <w:rFonts w:ascii="Arial" w:hAnsi="Arial" w:cs="Arial"/>
          <w:color w:val="auto"/>
          <w:sz w:val="32"/>
          <w:szCs w:val="28"/>
          <w:u w:val="none"/>
        </w:rPr>
      </w:pPr>
      <w:hyperlink r:id="rId17" w:history="1">
        <w:r w:rsidR="0016583A" w:rsidRPr="0016583A">
          <w:rPr>
            <w:rStyle w:val="Hyperlink"/>
            <w:rFonts w:ascii="Arial" w:hAnsi="Arial" w:cs="Arial"/>
            <w:sz w:val="24"/>
          </w:rPr>
          <w:t>The Biden-Harris Lead Pipe and Paint Action Plan</w:t>
        </w:r>
      </w:hyperlink>
    </w:p>
    <w:p w14:paraId="00187078" w14:textId="77777777" w:rsidR="0016583A" w:rsidRDefault="0016583A" w:rsidP="00A01D5B">
      <w:pPr>
        <w:rPr>
          <w:rFonts w:ascii="Arial" w:eastAsia="Arial" w:hAnsi="Arial" w:cs="Arial"/>
          <w:b/>
          <w:bCs/>
          <w:sz w:val="24"/>
          <w:szCs w:val="24"/>
        </w:rPr>
      </w:pPr>
    </w:p>
    <w:p w14:paraId="3A954A8F" w14:textId="367AE1DC" w:rsidR="0016583A" w:rsidRPr="0016583A" w:rsidRDefault="0016583A" w:rsidP="00A01D5B">
      <w:pPr>
        <w:rPr>
          <w:rFonts w:ascii="Arial" w:hAnsi="Arial" w:cs="Arial"/>
          <w:b/>
          <w:sz w:val="24"/>
          <w:szCs w:val="24"/>
        </w:rPr>
      </w:pPr>
      <w:r w:rsidRPr="0016583A">
        <w:rPr>
          <w:rFonts w:ascii="Arial" w:hAnsi="Arial" w:cs="Arial"/>
          <w:b/>
          <w:sz w:val="24"/>
          <w:szCs w:val="24"/>
        </w:rPr>
        <w:t>U.S. Department of Transportation</w:t>
      </w:r>
    </w:p>
    <w:p w14:paraId="361D91D0" w14:textId="18F52A6C" w:rsidR="0016583A" w:rsidRPr="0016583A" w:rsidRDefault="001933DD" w:rsidP="0016583A">
      <w:pPr>
        <w:pStyle w:val="ListParagraph"/>
        <w:numPr>
          <w:ilvl w:val="0"/>
          <w:numId w:val="31"/>
        </w:numPr>
        <w:rPr>
          <w:rFonts w:ascii="Arial" w:hAnsi="Arial" w:cs="Arial"/>
          <w:sz w:val="24"/>
          <w:szCs w:val="24"/>
        </w:rPr>
      </w:pPr>
      <w:hyperlink r:id="rId18" w:history="1">
        <w:r w:rsidR="0016583A" w:rsidRPr="0016583A">
          <w:rPr>
            <w:rStyle w:val="Hyperlink"/>
            <w:rFonts w:ascii="Arial" w:hAnsi="Arial" w:cs="Arial"/>
            <w:sz w:val="24"/>
            <w:szCs w:val="24"/>
          </w:rPr>
          <w:t>USDOT Releases State by State Fact Sheets Highlighting Benefits of the Bipartisan Infrastructure Law</w:t>
        </w:r>
      </w:hyperlink>
    </w:p>
    <w:p w14:paraId="78B3C01C" w14:textId="69C52CDA" w:rsidR="0016583A" w:rsidRPr="0016583A" w:rsidRDefault="001933DD" w:rsidP="0016583A">
      <w:pPr>
        <w:pStyle w:val="ListParagraph"/>
        <w:numPr>
          <w:ilvl w:val="0"/>
          <w:numId w:val="31"/>
        </w:numPr>
        <w:rPr>
          <w:rFonts w:ascii="Arial" w:hAnsi="Arial" w:cs="Arial"/>
          <w:sz w:val="24"/>
          <w:szCs w:val="24"/>
        </w:rPr>
      </w:pPr>
      <w:hyperlink r:id="rId19" w:history="1">
        <w:r w:rsidR="0016583A" w:rsidRPr="0016583A">
          <w:rPr>
            <w:rStyle w:val="Hyperlink"/>
            <w:rFonts w:ascii="Arial" w:hAnsi="Arial" w:cs="Arial"/>
            <w:sz w:val="24"/>
            <w:szCs w:val="24"/>
          </w:rPr>
          <w:t>FHWA’s Longterm Bridge Performance (LTBP) Program Portal</w:t>
        </w:r>
      </w:hyperlink>
    </w:p>
    <w:p w14:paraId="67284292" w14:textId="77777777" w:rsidR="0016583A" w:rsidRPr="0016583A" w:rsidRDefault="0016583A" w:rsidP="0016583A">
      <w:pPr>
        <w:pStyle w:val="ListParagraph"/>
        <w:numPr>
          <w:ilvl w:val="0"/>
          <w:numId w:val="31"/>
        </w:numPr>
        <w:rPr>
          <w:rFonts w:ascii="Arial" w:hAnsi="Arial" w:cs="Arial"/>
          <w:sz w:val="24"/>
          <w:szCs w:val="24"/>
        </w:rPr>
      </w:pPr>
      <w:r w:rsidRPr="0016583A">
        <w:rPr>
          <w:rFonts w:ascii="Arial" w:hAnsi="Arial" w:cs="Arial"/>
          <w:sz w:val="24"/>
          <w:szCs w:val="24"/>
        </w:rPr>
        <w:t>FHWA press release (see below for draft, final will be released on January 14)</w:t>
      </w:r>
    </w:p>
    <w:p w14:paraId="53E881B6" w14:textId="77777777" w:rsidR="0016583A" w:rsidRPr="0016583A" w:rsidRDefault="001933DD" w:rsidP="0016583A">
      <w:pPr>
        <w:pStyle w:val="ListParagraph"/>
        <w:numPr>
          <w:ilvl w:val="0"/>
          <w:numId w:val="31"/>
        </w:numPr>
        <w:rPr>
          <w:rFonts w:ascii="Arial" w:hAnsi="Arial" w:cs="Arial"/>
          <w:sz w:val="24"/>
          <w:szCs w:val="24"/>
        </w:rPr>
      </w:pPr>
      <w:hyperlink r:id="rId20" w:history="1">
        <w:r w:rsidR="0016583A" w:rsidRPr="0016583A">
          <w:rPr>
            <w:rStyle w:val="Hyperlink"/>
            <w:rFonts w:ascii="Arial" w:hAnsi="Arial" w:cs="Arial"/>
            <w:sz w:val="24"/>
            <w:szCs w:val="24"/>
          </w:rPr>
          <w:t>FHWA map of bridges in poor repair and funding by state</w:t>
        </w:r>
      </w:hyperlink>
      <w:r w:rsidR="0016583A" w:rsidRPr="0016583A">
        <w:rPr>
          <w:rFonts w:ascii="Arial" w:hAnsi="Arial" w:cs="Arial"/>
          <w:sz w:val="24"/>
          <w:szCs w:val="24"/>
        </w:rPr>
        <w:t xml:space="preserve"> (to be released day of) </w:t>
      </w:r>
    </w:p>
    <w:p w14:paraId="6D2434FF" w14:textId="77777777" w:rsidR="0016583A" w:rsidRPr="0016583A" w:rsidRDefault="0016583A" w:rsidP="0016583A"/>
    <w:p w14:paraId="584511E4" w14:textId="77777777" w:rsidR="0016583A" w:rsidRPr="0016583A" w:rsidRDefault="0016583A" w:rsidP="0016583A">
      <w:pPr>
        <w:rPr>
          <w:rFonts w:ascii="Arial" w:eastAsia="Arial" w:hAnsi="Arial" w:cs="Arial"/>
          <w:b/>
          <w:bCs/>
          <w:sz w:val="24"/>
          <w:szCs w:val="24"/>
        </w:rPr>
      </w:pPr>
      <w:r>
        <w:rPr>
          <w:rFonts w:ascii="Arial" w:eastAsia="Arial" w:hAnsi="Arial" w:cs="Arial"/>
          <w:b/>
          <w:bCs/>
          <w:sz w:val="24"/>
          <w:szCs w:val="24"/>
        </w:rPr>
        <w:t>U.S. Environmental Protect</w:t>
      </w:r>
      <w:r w:rsidRPr="0016583A">
        <w:rPr>
          <w:rFonts w:ascii="Arial" w:eastAsia="Arial" w:hAnsi="Arial" w:cs="Arial"/>
          <w:b/>
          <w:bCs/>
          <w:sz w:val="24"/>
          <w:szCs w:val="24"/>
        </w:rPr>
        <w:t>ion Agency</w:t>
      </w:r>
    </w:p>
    <w:p w14:paraId="7F77373F" w14:textId="77777777" w:rsidR="0016583A" w:rsidRPr="0016583A" w:rsidRDefault="001933DD" w:rsidP="0016583A">
      <w:pPr>
        <w:pStyle w:val="ListParagraph"/>
        <w:numPr>
          <w:ilvl w:val="0"/>
          <w:numId w:val="30"/>
        </w:numPr>
        <w:rPr>
          <w:rFonts w:ascii="Arial" w:hAnsi="Arial" w:cs="Arial"/>
          <w:sz w:val="24"/>
          <w:szCs w:val="24"/>
        </w:rPr>
      </w:pPr>
      <w:hyperlink r:id="rId21" w:history="1">
        <w:r w:rsidR="0016583A" w:rsidRPr="0016583A">
          <w:rPr>
            <w:rStyle w:val="Hyperlink"/>
            <w:rFonts w:ascii="Arial" w:hAnsi="Arial" w:cs="Arial"/>
            <w:sz w:val="24"/>
            <w:szCs w:val="24"/>
          </w:rPr>
          <w:t>EPA Announces Water Infrastructure Funding for States Through the Bipartisan Infrastructure Law, Calls for Prioritizing Underserved Communities</w:t>
        </w:r>
      </w:hyperlink>
    </w:p>
    <w:p w14:paraId="78599F05" w14:textId="77777777" w:rsidR="0016583A" w:rsidRDefault="0016583A" w:rsidP="0016583A">
      <w:pPr>
        <w:jc w:val="both"/>
        <w:rPr>
          <w:rFonts w:ascii="Arial" w:eastAsia="Arial" w:hAnsi="Arial" w:cs="Arial"/>
          <w:b/>
          <w:bCs/>
          <w:sz w:val="24"/>
          <w:szCs w:val="24"/>
        </w:rPr>
      </w:pPr>
    </w:p>
    <w:p w14:paraId="16B16B80" w14:textId="77777777" w:rsidR="0016583A" w:rsidRDefault="0016583A" w:rsidP="0016583A">
      <w:pPr>
        <w:jc w:val="both"/>
        <w:rPr>
          <w:rFonts w:ascii="Arial" w:eastAsia="Arial" w:hAnsi="Arial" w:cs="Arial"/>
          <w:bCs/>
          <w:i/>
          <w:sz w:val="24"/>
          <w:szCs w:val="24"/>
        </w:rPr>
      </w:pPr>
    </w:p>
    <w:p w14:paraId="6A05A809" w14:textId="3143F241" w:rsidR="00EF1668" w:rsidRPr="0016583A" w:rsidRDefault="0016583A" w:rsidP="0016583A">
      <w:pPr>
        <w:jc w:val="both"/>
        <w:rPr>
          <w:rFonts w:ascii="Arial" w:hAnsi="Arial" w:cs="Arial"/>
          <w:i/>
          <w:sz w:val="28"/>
          <w:szCs w:val="28"/>
        </w:rPr>
      </w:pPr>
      <w:r w:rsidRPr="0016583A">
        <w:rPr>
          <w:rFonts w:ascii="Arial" w:eastAsia="Arial" w:hAnsi="Arial" w:cs="Arial"/>
          <w:bCs/>
          <w:i/>
          <w:sz w:val="24"/>
          <w:szCs w:val="24"/>
        </w:rPr>
        <w:t>More resources will be disseminated</w:t>
      </w:r>
      <w:r>
        <w:rPr>
          <w:rFonts w:ascii="Arial" w:eastAsia="Arial" w:hAnsi="Arial" w:cs="Arial"/>
          <w:bCs/>
          <w:i/>
          <w:sz w:val="24"/>
          <w:szCs w:val="24"/>
        </w:rPr>
        <w:t xml:space="preserve"> as announcements are made.</w:t>
      </w:r>
      <w:r w:rsidR="00EF1668" w:rsidRPr="0016583A">
        <w:rPr>
          <w:rFonts w:ascii="Arial" w:eastAsia="Arial" w:hAnsi="Arial" w:cs="Arial"/>
          <w:bCs/>
          <w:i/>
          <w:sz w:val="24"/>
          <w:szCs w:val="24"/>
        </w:rPr>
        <w:br w:type="page"/>
      </w:r>
    </w:p>
    <w:p w14:paraId="1A46EF63" w14:textId="53E5DE56" w:rsidR="00A2161F" w:rsidRPr="0016583A" w:rsidRDefault="5849C1AE" w:rsidP="008F1DC3">
      <w:pPr>
        <w:pStyle w:val="Heading1"/>
        <w:spacing w:before="0" w:line="240" w:lineRule="auto"/>
        <w:rPr>
          <w:rFonts w:ascii="Arial" w:eastAsia="Arial" w:hAnsi="Arial" w:cs="Arial"/>
        </w:rPr>
      </w:pPr>
      <w:bookmarkStart w:id="3" w:name="_Toc92963234"/>
      <w:r w:rsidRPr="0016583A">
        <w:rPr>
          <w:rFonts w:ascii="Arial" w:eastAsia="Arial" w:hAnsi="Arial" w:cs="Arial"/>
        </w:rPr>
        <w:lastRenderedPageBreak/>
        <w:t>Event Ideas Based on Theme</w:t>
      </w:r>
      <w:bookmarkEnd w:id="3"/>
    </w:p>
    <w:p w14:paraId="7777DBEE" w14:textId="77777777" w:rsidR="00F35B86" w:rsidRPr="0016583A" w:rsidRDefault="00F35B86" w:rsidP="008F1DC3">
      <w:pPr>
        <w:spacing w:after="0" w:line="240" w:lineRule="auto"/>
        <w:rPr>
          <w:rFonts w:ascii="Arial" w:eastAsia="Arial" w:hAnsi="Arial" w:cs="Arial"/>
          <w:bCs/>
          <w:i/>
          <w:sz w:val="24"/>
          <w:szCs w:val="24"/>
          <w:u w:val="single"/>
        </w:rPr>
      </w:pPr>
    </w:p>
    <w:p w14:paraId="6E6DE638" w14:textId="05D055C7" w:rsidR="00A12A19" w:rsidRPr="0016583A" w:rsidRDefault="00A12A19" w:rsidP="008F1DC3">
      <w:pPr>
        <w:spacing w:after="0" w:line="240" w:lineRule="auto"/>
        <w:rPr>
          <w:rFonts w:ascii="Arial" w:eastAsia="Arial" w:hAnsi="Arial" w:cs="Arial"/>
          <w:bCs/>
          <w:i/>
          <w:sz w:val="24"/>
          <w:szCs w:val="24"/>
          <w:u w:val="single"/>
        </w:rPr>
      </w:pPr>
      <w:r w:rsidRPr="0016583A">
        <w:rPr>
          <w:rFonts w:ascii="Arial" w:eastAsia="Arial" w:hAnsi="Arial" w:cs="Arial"/>
          <w:bCs/>
          <w:i/>
          <w:sz w:val="24"/>
          <w:szCs w:val="24"/>
          <w:u w:val="single"/>
        </w:rPr>
        <w:t xml:space="preserve">January </w:t>
      </w:r>
      <w:r w:rsidR="0016583A">
        <w:rPr>
          <w:rFonts w:ascii="Arial" w:eastAsia="Arial" w:hAnsi="Arial" w:cs="Arial"/>
          <w:bCs/>
          <w:i/>
          <w:sz w:val="24"/>
          <w:szCs w:val="24"/>
          <w:u w:val="single"/>
        </w:rPr>
        <w:t>Themes</w:t>
      </w:r>
    </w:p>
    <w:p w14:paraId="0925DBD9" w14:textId="77777777" w:rsidR="00A12A19" w:rsidRPr="0016583A" w:rsidRDefault="00A12A19" w:rsidP="008F1DC3">
      <w:pPr>
        <w:pStyle w:val="ListParagraph"/>
        <w:numPr>
          <w:ilvl w:val="0"/>
          <w:numId w:val="4"/>
        </w:numPr>
        <w:ind w:left="1080"/>
        <w:contextualSpacing/>
        <w:rPr>
          <w:rFonts w:ascii="Arial" w:hAnsi="Arial" w:cs="Arial"/>
          <w:sz w:val="24"/>
          <w:szCs w:val="24"/>
        </w:rPr>
      </w:pPr>
      <w:r w:rsidRPr="0016583A">
        <w:rPr>
          <w:rFonts w:ascii="Arial" w:hAnsi="Arial" w:cs="Arial"/>
          <w:b/>
          <w:sz w:val="24"/>
          <w:szCs w:val="24"/>
        </w:rPr>
        <w:t>January 14</w:t>
      </w:r>
      <w:r w:rsidRPr="0016583A">
        <w:rPr>
          <w:rFonts w:ascii="Arial" w:hAnsi="Arial" w:cs="Arial"/>
          <w:b/>
          <w:sz w:val="24"/>
          <w:szCs w:val="24"/>
          <w:vertAlign w:val="superscript"/>
        </w:rPr>
        <w:t>th</w:t>
      </w:r>
      <w:r w:rsidRPr="0016583A">
        <w:rPr>
          <w:rFonts w:ascii="Arial" w:hAnsi="Arial" w:cs="Arial"/>
          <w:b/>
          <w:sz w:val="24"/>
          <w:szCs w:val="24"/>
        </w:rPr>
        <w:t xml:space="preserve"> Kick-Off</w:t>
      </w:r>
      <w:r w:rsidRPr="0016583A">
        <w:rPr>
          <w:rFonts w:ascii="Arial" w:hAnsi="Arial" w:cs="Arial"/>
          <w:sz w:val="24"/>
          <w:szCs w:val="24"/>
        </w:rPr>
        <w:t xml:space="preserve"> – Fixing and Rebuilding Bridges</w:t>
      </w:r>
    </w:p>
    <w:p w14:paraId="4AC6091E" w14:textId="47BC760B" w:rsidR="00A12A19" w:rsidRPr="0016583A" w:rsidRDefault="00A12A19" w:rsidP="008F1DC3">
      <w:pPr>
        <w:pStyle w:val="ListParagraph"/>
        <w:numPr>
          <w:ilvl w:val="0"/>
          <w:numId w:val="4"/>
        </w:numPr>
        <w:ind w:left="1080"/>
        <w:contextualSpacing/>
        <w:rPr>
          <w:rFonts w:ascii="Arial" w:hAnsi="Arial" w:cs="Arial"/>
          <w:sz w:val="24"/>
          <w:szCs w:val="24"/>
        </w:rPr>
      </w:pPr>
      <w:bookmarkStart w:id="4" w:name="_Hlk92882152"/>
      <w:r w:rsidRPr="0016583A">
        <w:rPr>
          <w:rFonts w:ascii="Arial" w:eastAsia="Arial" w:hAnsi="Arial" w:cs="Arial"/>
          <w:b/>
          <w:bCs/>
          <w:sz w:val="24"/>
          <w:szCs w:val="24"/>
        </w:rPr>
        <w:t>Week of Jan 17</w:t>
      </w:r>
      <w:r w:rsidRPr="0016583A">
        <w:rPr>
          <w:rFonts w:ascii="Arial" w:eastAsia="Arial" w:hAnsi="Arial" w:cs="Arial"/>
          <w:sz w:val="24"/>
          <w:szCs w:val="24"/>
        </w:rPr>
        <w:t xml:space="preserve"> – </w:t>
      </w:r>
      <w:r w:rsidR="001A3E48" w:rsidRPr="0016583A">
        <w:rPr>
          <w:rFonts w:ascii="Arial" w:eastAsia="Arial" w:hAnsi="Arial" w:cs="Arial"/>
          <w:sz w:val="24"/>
          <w:szCs w:val="24"/>
        </w:rPr>
        <w:t xml:space="preserve">Fixing and Rebuilding Bridges </w:t>
      </w:r>
      <w:r w:rsidR="001A3E48" w:rsidRPr="0016583A">
        <w:rPr>
          <w:rFonts w:ascii="Arial" w:eastAsia="Arial" w:hAnsi="Arial" w:cs="Arial"/>
          <w:i/>
          <w:sz w:val="24"/>
          <w:szCs w:val="24"/>
        </w:rPr>
        <w:t>(continued)</w:t>
      </w:r>
    </w:p>
    <w:p w14:paraId="16111B3B" w14:textId="77777777" w:rsidR="00EE15A3" w:rsidRDefault="00A12A19" w:rsidP="00EE15A3">
      <w:pPr>
        <w:pStyle w:val="ListParagraph"/>
        <w:numPr>
          <w:ilvl w:val="0"/>
          <w:numId w:val="4"/>
        </w:numPr>
        <w:ind w:left="1080"/>
        <w:contextualSpacing/>
        <w:rPr>
          <w:rFonts w:ascii="Arial" w:hAnsi="Arial" w:cs="Arial"/>
          <w:sz w:val="24"/>
          <w:szCs w:val="24"/>
        </w:rPr>
      </w:pPr>
      <w:r w:rsidRPr="0016583A">
        <w:rPr>
          <w:rFonts w:ascii="Arial" w:eastAsia="Arial" w:hAnsi="Arial" w:cs="Arial"/>
          <w:b/>
          <w:bCs/>
          <w:sz w:val="24"/>
          <w:szCs w:val="24"/>
        </w:rPr>
        <w:t>Week of Jan 24</w:t>
      </w:r>
      <w:r w:rsidRPr="0016583A">
        <w:rPr>
          <w:rFonts w:ascii="Arial" w:eastAsia="Arial" w:hAnsi="Arial" w:cs="Arial"/>
          <w:sz w:val="24"/>
          <w:szCs w:val="24"/>
        </w:rPr>
        <w:t xml:space="preserve"> – </w:t>
      </w:r>
      <w:r w:rsidR="001A3E48" w:rsidRPr="0016583A">
        <w:rPr>
          <w:rFonts w:ascii="Arial" w:eastAsia="Arial" w:hAnsi="Arial" w:cs="Arial"/>
          <w:sz w:val="24"/>
          <w:szCs w:val="24"/>
        </w:rPr>
        <w:t>Improving Travel Safety</w:t>
      </w:r>
      <w:r w:rsidRPr="0016583A">
        <w:rPr>
          <w:rFonts w:ascii="Arial" w:hAnsi="Arial" w:cs="Arial"/>
          <w:sz w:val="24"/>
          <w:szCs w:val="24"/>
        </w:rPr>
        <w:t xml:space="preserve"> </w:t>
      </w:r>
    </w:p>
    <w:p w14:paraId="2B67DAAA" w14:textId="4476A127" w:rsidR="00EE15A3" w:rsidRPr="00EE15A3" w:rsidRDefault="00A12A19" w:rsidP="00EE15A3">
      <w:pPr>
        <w:pStyle w:val="ListParagraph"/>
        <w:numPr>
          <w:ilvl w:val="0"/>
          <w:numId w:val="4"/>
        </w:numPr>
        <w:ind w:left="1080"/>
        <w:contextualSpacing/>
        <w:rPr>
          <w:rFonts w:ascii="Arial" w:hAnsi="Arial" w:cs="Arial"/>
          <w:sz w:val="24"/>
          <w:szCs w:val="24"/>
        </w:rPr>
      </w:pPr>
      <w:r w:rsidRPr="00EE15A3">
        <w:rPr>
          <w:rFonts w:ascii="Arial" w:eastAsia="Arial" w:hAnsi="Arial" w:cs="Arial"/>
          <w:b/>
          <w:bCs/>
          <w:sz w:val="24"/>
          <w:szCs w:val="24"/>
        </w:rPr>
        <w:t xml:space="preserve">Week of Jan 31 </w:t>
      </w:r>
      <w:r w:rsidRPr="00EE15A3">
        <w:rPr>
          <w:rFonts w:ascii="Arial" w:hAnsi="Arial" w:cs="Arial"/>
          <w:sz w:val="24"/>
          <w:szCs w:val="24"/>
        </w:rPr>
        <w:t xml:space="preserve">– </w:t>
      </w:r>
      <w:bookmarkEnd w:id="4"/>
      <w:r w:rsidR="00EE15A3" w:rsidRPr="00EE15A3">
        <w:rPr>
          <w:rFonts w:ascii="Arial" w:hAnsi="Arial" w:cs="Arial"/>
          <w:sz w:val="24"/>
          <w:szCs w:val="24"/>
        </w:rPr>
        <w:t>Strengthening Ports &amp; Expanding EV Infrastructure</w:t>
      </w:r>
    </w:p>
    <w:p w14:paraId="1239D2B4" w14:textId="4715D3B6" w:rsidR="003C766D" w:rsidRPr="00EE15A3" w:rsidRDefault="003C766D" w:rsidP="00EE15A3">
      <w:pPr>
        <w:ind w:left="720"/>
        <w:contextualSpacing/>
        <w:rPr>
          <w:rFonts w:ascii="Arial" w:hAnsi="Arial" w:cs="Arial"/>
          <w:sz w:val="24"/>
          <w:szCs w:val="24"/>
        </w:rPr>
      </w:pPr>
    </w:p>
    <w:p w14:paraId="364608BA" w14:textId="77777777" w:rsidR="00341BBA" w:rsidRPr="0016583A" w:rsidRDefault="00341BBA" w:rsidP="008F1DC3">
      <w:pPr>
        <w:spacing w:after="0" w:line="240" w:lineRule="auto"/>
        <w:rPr>
          <w:rFonts w:ascii="Arial" w:hAnsi="Arial" w:cs="Arial"/>
          <w:sz w:val="24"/>
          <w:szCs w:val="24"/>
        </w:rPr>
      </w:pPr>
    </w:p>
    <w:p w14:paraId="7B5DD101" w14:textId="3E310CFB" w:rsidR="003C766D" w:rsidRDefault="00F35B86" w:rsidP="008F1DC3">
      <w:pPr>
        <w:pStyle w:val="Heading1"/>
        <w:spacing w:before="0" w:line="240" w:lineRule="auto"/>
        <w:rPr>
          <w:rFonts w:ascii="Arial" w:eastAsia="Arial" w:hAnsi="Arial" w:cs="Arial"/>
        </w:rPr>
      </w:pPr>
      <w:bookmarkStart w:id="5" w:name="_Toc92963235"/>
      <w:r w:rsidRPr="0016583A">
        <w:rPr>
          <w:rFonts w:ascii="Arial" w:eastAsia="Arial" w:hAnsi="Arial" w:cs="Arial"/>
        </w:rPr>
        <w:t>Sample Weekly Planning</w:t>
      </w:r>
      <w:bookmarkEnd w:id="5"/>
    </w:p>
    <w:p w14:paraId="7ACBD8DD" w14:textId="77777777" w:rsidR="0016583A" w:rsidRPr="0016583A" w:rsidRDefault="0016583A" w:rsidP="0016583A"/>
    <w:p w14:paraId="04CCC667" w14:textId="33C47245" w:rsidR="00341BBA" w:rsidRPr="00341BBA" w:rsidRDefault="00341BBA" w:rsidP="00341BBA">
      <w:pPr>
        <w:contextualSpacing/>
        <w:rPr>
          <w:rFonts w:ascii="Arial" w:hAnsi="Arial" w:cs="Arial"/>
          <w:sz w:val="24"/>
          <w:szCs w:val="24"/>
        </w:rPr>
      </w:pPr>
      <w:r w:rsidRPr="00341BBA">
        <w:rPr>
          <w:rFonts w:ascii="Arial" w:hAnsi="Arial" w:cs="Arial"/>
          <w:sz w:val="24"/>
        </w:rPr>
        <w:t xml:space="preserve">Over the course of each week, consider the following types of activity according YOUR state or local government schedule. </w:t>
      </w:r>
      <w:r>
        <w:rPr>
          <w:rFonts w:ascii="Arial" w:hAnsi="Arial" w:cs="Arial"/>
          <w:sz w:val="24"/>
        </w:rPr>
        <w:t xml:space="preserve">For example: </w:t>
      </w:r>
    </w:p>
    <w:p w14:paraId="35D8B71A" w14:textId="2FE87B3E" w:rsidR="00064D51" w:rsidRPr="0016583A" w:rsidRDefault="00064D51" w:rsidP="008F1DC3">
      <w:pPr>
        <w:pStyle w:val="ListParagraph"/>
        <w:numPr>
          <w:ilvl w:val="0"/>
          <w:numId w:val="18"/>
        </w:numPr>
        <w:contextualSpacing/>
        <w:rPr>
          <w:rFonts w:ascii="Arial" w:hAnsi="Arial" w:cs="Arial"/>
          <w:sz w:val="24"/>
          <w:szCs w:val="24"/>
        </w:rPr>
      </w:pPr>
      <w:r w:rsidRPr="0016583A">
        <w:rPr>
          <w:rFonts w:ascii="Arial" w:eastAsia="Arial" w:hAnsi="Arial" w:cs="Arial"/>
          <w:b/>
          <w:bCs/>
          <w:sz w:val="24"/>
          <w:szCs w:val="24"/>
        </w:rPr>
        <w:t xml:space="preserve">Monday: </w:t>
      </w:r>
      <w:r w:rsidRPr="0016583A">
        <w:rPr>
          <w:rFonts w:ascii="Arial" w:eastAsia="Arial" w:hAnsi="Arial" w:cs="Arial"/>
          <w:sz w:val="24"/>
          <w:szCs w:val="24"/>
        </w:rPr>
        <w:t xml:space="preserve">Federal </w:t>
      </w:r>
      <w:r w:rsidR="001A3E48" w:rsidRPr="0016583A">
        <w:rPr>
          <w:rFonts w:ascii="Arial" w:eastAsia="Arial" w:hAnsi="Arial" w:cs="Arial"/>
          <w:sz w:val="24"/>
          <w:szCs w:val="24"/>
        </w:rPr>
        <w:t>a</w:t>
      </w:r>
      <w:r w:rsidRPr="0016583A">
        <w:rPr>
          <w:rFonts w:ascii="Arial" w:eastAsia="Arial" w:hAnsi="Arial" w:cs="Arial"/>
          <w:sz w:val="24"/>
          <w:szCs w:val="24"/>
        </w:rPr>
        <w:t xml:space="preserve">gency </w:t>
      </w:r>
      <w:r w:rsidR="001A3E48" w:rsidRPr="0016583A">
        <w:rPr>
          <w:rFonts w:ascii="Arial" w:eastAsia="Arial" w:hAnsi="Arial" w:cs="Arial"/>
          <w:sz w:val="24"/>
          <w:szCs w:val="24"/>
        </w:rPr>
        <w:t>b</w:t>
      </w:r>
      <w:r w:rsidRPr="0016583A">
        <w:rPr>
          <w:rFonts w:ascii="Arial" w:eastAsia="Arial" w:hAnsi="Arial" w:cs="Arial"/>
          <w:sz w:val="24"/>
          <w:szCs w:val="24"/>
        </w:rPr>
        <w:t>riefing</w:t>
      </w:r>
    </w:p>
    <w:p w14:paraId="55F52694" w14:textId="77777777" w:rsidR="00064D51" w:rsidRPr="0016583A" w:rsidRDefault="00064D51" w:rsidP="008F1DC3">
      <w:pPr>
        <w:pStyle w:val="ListParagraph"/>
        <w:numPr>
          <w:ilvl w:val="0"/>
          <w:numId w:val="18"/>
        </w:numPr>
        <w:contextualSpacing/>
        <w:rPr>
          <w:rFonts w:ascii="Arial" w:hAnsi="Arial" w:cs="Arial"/>
          <w:sz w:val="24"/>
          <w:szCs w:val="24"/>
        </w:rPr>
      </w:pPr>
      <w:r w:rsidRPr="0016583A">
        <w:rPr>
          <w:rFonts w:ascii="Arial" w:eastAsia="Arial" w:hAnsi="Arial" w:cs="Arial"/>
          <w:b/>
          <w:bCs/>
          <w:sz w:val="24"/>
          <w:szCs w:val="24"/>
        </w:rPr>
        <w:t xml:space="preserve">Tuesday: </w:t>
      </w:r>
      <w:r w:rsidRPr="0016583A">
        <w:rPr>
          <w:rFonts w:ascii="Arial" w:eastAsia="Arial" w:hAnsi="Arial" w:cs="Arial"/>
          <w:bCs/>
          <w:sz w:val="24"/>
          <w:szCs w:val="24"/>
        </w:rPr>
        <w:t>Press release or paper statements</w:t>
      </w:r>
    </w:p>
    <w:p w14:paraId="38D5D634" w14:textId="71A7400A" w:rsidR="00064D51" w:rsidRPr="0016583A" w:rsidRDefault="00064D51" w:rsidP="008F1DC3">
      <w:pPr>
        <w:pStyle w:val="ListParagraph"/>
        <w:numPr>
          <w:ilvl w:val="0"/>
          <w:numId w:val="18"/>
        </w:numPr>
        <w:contextualSpacing/>
        <w:rPr>
          <w:rFonts w:ascii="Arial" w:hAnsi="Arial" w:cs="Arial"/>
          <w:sz w:val="24"/>
          <w:szCs w:val="24"/>
        </w:rPr>
      </w:pPr>
      <w:r w:rsidRPr="0016583A">
        <w:rPr>
          <w:rFonts w:ascii="Arial" w:eastAsia="Arial" w:hAnsi="Arial" w:cs="Arial"/>
          <w:b/>
          <w:sz w:val="24"/>
          <w:szCs w:val="24"/>
        </w:rPr>
        <w:t>Wednesday/Throughout Week:</w:t>
      </w:r>
      <w:r w:rsidRPr="0016583A">
        <w:rPr>
          <w:rFonts w:ascii="Arial" w:eastAsia="Arial" w:hAnsi="Arial" w:cs="Arial"/>
          <w:sz w:val="24"/>
          <w:szCs w:val="24"/>
        </w:rPr>
        <w:t xml:space="preserve"> Social and </w:t>
      </w:r>
      <w:r w:rsidR="001A3E48" w:rsidRPr="0016583A">
        <w:rPr>
          <w:rFonts w:ascii="Arial" w:eastAsia="Arial" w:hAnsi="Arial" w:cs="Arial"/>
          <w:sz w:val="24"/>
          <w:szCs w:val="24"/>
        </w:rPr>
        <w:t>d</w:t>
      </w:r>
      <w:r w:rsidRPr="0016583A">
        <w:rPr>
          <w:rFonts w:ascii="Arial" w:eastAsia="Arial" w:hAnsi="Arial" w:cs="Arial"/>
          <w:sz w:val="24"/>
          <w:szCs w:val="24"/>
        </w:rPr>
        <w:t xml:space="preserve">igital </w:t>
      </w:r>
      <w:r w:rsidR="001A3E48" w:rsidRPr="0016583A">
        <w:rPr>
          <w:rFonts w:ascii="Arial" w:eastAsia="Arial" w:hAnsi="Arial" w:cs="Arial"/>
          <w:sz w:val="24"/>
          <w:szCs w:val="24"/>
        </w:rPr>
        <w:t>a</w:t>
      </w:r>
      <w:r w:rsidRPr="0016583A">
        <w:rPr>
          <w:rFonts w:ascii="Arial" w:eastAsia="Arial" w:hAnsi="Arial" w:cs="Arial"/>
          <w:sz w:val="24"/>
          <w:szCs w:val="24"/>
        </w:rPr>
        <w:t>ctivity</w:t>
      </w:r>
    </w:p>
    <w:p w14:paraId="7E876BF1" w14:textId="77777777" w:rsidR="00064D51" w:rsidRPr="0016583A" w:rsidRDefault="00064D51" w:rsidP="008F1DC3">
      <w:pPr>
        <w:pStyle w:val="ListParagraph"/>
        <w:numPr>
          <w:ilvl w:val="0"/>
          <w:numId w:val="18"/>
        </w:numPr>
        <w:contextualSpacing/>
        <w:rPr>
          <w:rFonts w:ascii="Arial" w:hAnsi="Arial" w:cs="Arial"/>
          <w:sz w:val="24"/>
          <w:szCs w:val="24"/>
        </w:rPr>
      </w:pPr>
      <w:r w:rsidRPr="0016583A">
        <w:rPr>
          <w:rFonts w:ascii="Arial" w:eastAsia="Arial" w:hAnsi="Arial" w:cs="Arial"/>
          <w:b/>
          <w:bCs/>
          <w:sz w:val="24"/>
          <w:szCs w:val="24"/>
        </w:rPr>
        <w:t>Thursday:</w:t>
      </w:r>
      <w:r w:rsidRPr="0016583A">
        <w:rPr>
          <w:rFonts w:ascii="Arial" w:hAnsi="Arial" w:cs="Arial"/>
          <w:sz w:val="24"/>
          <w:szCs w:val="24"/>
        </w:rPr>
        <w:t xml:space="preserve"> State or local press call</w:t>
      </w:r>
    </w:p>
    <w:p w14:paraId="2C4501B3" w14:textId="77777777" w:rsidR="00064D51" w:rsidRPr="0016583A" w:rsidRDefault="00064D51" w:rsidP="008F1DC3">
      <w:pPr>
        <w:pStyle w:val="ListParagraph"/>
        <w:numPr>
          <w:ilvl w:val="0"/>
          <w:numId w:val="18"/>
        </w:numPr>
        <w:contextualSpacing/>
        <w:rPr>
          <w:rFonts w:ascii="Arial" w:hAnsi="Arial" w:cs="Arial"/>
          <w:sz w:val="24"/>
          <w:szCs w:val="24"/>
        </w:rPr>
      </w:pPr>
      <w:r w:rsidRPr="0016583A">
        <w:rPr>
          <w:rFonts w:ascii="Arial" w:eastAsia="Arial" w:hAnsi="Arial" w:cs="Arial"/>
          <w:b/>
          <w:bCs/>
          <w:sz w:val="24"/>
          <w:szCs w:val="24"/>
        </w:rPr>
        <w:t xml:space="preserve">Friday: </w:t>
      </w:r>
      <w:r w:rsidRPr="0016583A">
        <w:rPr>
          <w:rFonts w:ascii="Arial" w:eastAsia="Arial" w:hAnsi="Arial" w:cs="Arial"/>
          <w:sz w:val="24"/>
          <w:szCs w:val="24"/>
        </w:rPr>
        <w:t>In person message event that garners local earned media</w:t>
      </w:r>
    </w:p>
    <w:p w14:paraId="79FD9D1E" w14:textId="770E78B9" w:rsidR="00D67E44" w:rsidRPr="0016583A" w:rsidRDefault="00D67E44" w:rsidP="008F1DC3">
      <w:pPr>
        <w:pStyle w:val="Heading1"/>
        <w:spacing w:before="0" w:line="240" w:lineRule="auto"/>
        <w:rPr>
          <w:rFonts w:ascii="Arial" w:eastAsia="Arial" w:hAnsi="Arial" w:cs="Arial"/>
        </w:rPr>
      </w:pPr>
      <w:r w:rsidRPr="0016583A">
        <w:rPr>
          <w:rFonts w:ascii="Arial" w:eastAsia="Arial" w:hAnsi="Arial" w:cs="Arial"/>
        </w:rPr>
        <w:br w:type="page"/>
      </w:r>
      <w:bookmarkStart w:id="6" w:name="_Toc92963236"/>
      <w:r w:rsidR="00F35B86" w:rsidRPr="0016583A">
        <w:rPr>
          <w:rFonts w:ascii="Arial" w:eastAsia="Arial" w:hAnsi="Arial" w:cs="Arial"/>
        </w:rPr>
        <w:lastRenderedPageBreak/>
        <w:t>Event Planning and Digital/</w:t>
      </w:r>
      <w:r w:rsidR="2B3A6EF2" w:rsidRPr="0016583A">
        <w:rPr>
          <w:rFonts w:ascii="Arial" w:eastAsia="Arial" w:hAnsi="Arial" w:cs="Arial"/>
        </w:rPr>
        <w:t xml:space="preserve">Earned Media </w:t>
      </w:r>
      <w:r w:rsidR="0068367A" w:rsidRPr="0016583A">
        <w:rPr>
          <w:rFonts w:ascii="Arial" w:eastAsia="Arial" w:hAnsi="Arial" w:cs="Arial"/>
        </w:rPr>
        <w:t>Checklist</w:t>
      </w:r>
      <w:bookmarkEnd w:id="6"/>
    </w:p>
    <w:p w14:paraId="013A5875" w14:textId="77777777" w:rsidR="00BF1937" w:rsidRPr="0016583A" w:rsidRDefault="00BF1937" w:rsidP="008F1DC3">
      <w:pPr>
        <w:spacing w:after="0" w:line="240" w:lineRule="auto"/>
        <w:rPr>
          <w:rFonts w:ascii="Arial" w:hAnsi="Arial" w:cs="Arial"/>
        </w:rPr>
      </w:pPr>
    </w:p>
    <w:p w14:paraId="3D4B0672" w14:textId="02B40A83" w:rsidR="00D67E44" w:rsidRPr="0016583A" w:rsidRDefault="0068367A" w:rsidP="008F1DC3">
      <w:pPr>
        <w:spacing w:after="0" w:line="240" w:lineRule="auto"/>
        <w:rPr>
          <w:rFonts w:ascii="Arial" w:hAnsi="Arial" w:cs="Arial"/>
          <w:sz w:val="24"/>
          <w:szCs w:val="24"/>
        </w:rPr>
      </w:pPr>
      <w:r w:rsidRPr="0016583A">
        <w:rPr>
          <w:rFonts w:ascii="Arial" w:hAnsi="Arial" w:cs="Arial"/>
          <w:sz w:val="24"/>
          <w:szCs w:val="24"/>
        </w:rPr>
        <w:t xml:space="preserve">While we know you are already pros at this, allow us to make another ask – please consider leveraging all your communications and digital platforms in order to elevate your programming on the </w:t>
      </w:r>
      <w:r w:rsidR="00A95D07" w:rsidRPr="0016583A">
        <w:rPr>
          <w:rFonts w:ascii="Arial" w:hAnsi="Arial" w:cs="Arial"/>
          <w:sz w:val="24"/>
          <w:szCs w:val="24"/>
        </w:rPr>
        <w:t>BIL</w:t>
      </w:r>
      <w:r w:rsidRPr="0016583A">
        <w:rPr>
          <w:rFonts w:ascii="Arial" w:hAnsi="Arial" w:cs="Arial"/>
          <w:sz w:val="24"/>
          <w:szCs w:val="24"/>
        </w:rPr>
        <w:t xml:space="preserve"> and ARP!</w:t>
      </w:r>
      <w:r w:rsidR="00F80215" w:rsidRPr="0016583A">
        <w:rPr>
          <w:rFonts w:ascii="Arial" w:hAnsi="Arial" w:cs="Arial"/>
          <w:sz w:val="24"/>
          <w:szCs w:val="24"/>
        </w:rPr>
        <w:t xml:space="preserve"> Consider these </w:t>
      </w:r>
      <w:r w:rsidR="0016583A">
        <w:rPr>
          <w:rFonts w:ascii="Arial" w:hAnsi="Arial" w:cs="Arial"/>
          <w:sz w:val="24"/>
          <w:szCs w:val="24"/>
        </w:rPr>
        <w:t xml:space="preserve">potential </w:t>
      </w:r>
      <w:r w:rsidR="00F80215" w:rsidRPr="0016583A">
        <w:rPr>
          <w:rFonts w:ascii="Arial" w:hAnsi="Arial" w:cs="Arial"/>
          <w:sz w:val="24"/>
          <w:szCs w:val="24"/>
        </w:rPr>
        <w:t>items:</w:t>
      </w:r>
    </w:p>
    <w:p w14:paraId="10DEBA47" w14:textId="77777777" w:rsidR="0013774B" w:rsidRPr="0016583A" w:rsidRDefault="0013774B" w:rsidP="008F1DC3">
      <w:pPr>
        <w:spacing w:after="0" w:line="240" w:lineRule="auto"/>
        <w:rPr>
          <w:rFonts w:ascii="Arial" w:hAnsi="Arial" w:cs="Arial"/>
          <w:sz w:val="24"/>
          <w:szCs w:val="24"/>
        </w:rPr>
      </w:pPr>
    </w:p>
    <w:p w14:paraId="44A4BD6D" w14:textId="6FB46C77" w:rsidR="00D67E44" w:rsidRPr="0016583A" w:rsidRDefault="2B3A6EF2" w:rsidP="008F1DC3">
      <w:pPr>
        <w:spacing w:after="0" w:line="240" w:lineRule="auto"/>
        <w:rPr>
          <w:rFonts w:ascii="Arial" w:hAnsi="Arial" w:cs="Arial"/>
          <w:sz w:val="24"/>
          <w:szCs w:val="24"/>
        </w:rPr>
      </w:pPr>
      <w:r w:rsidRPr="0016583A">
        <w:rPr>
          <w:rFonts w:ascii="Arial" w:hAnsi="Arial" w:cs="Arial"/>
          <w:i/>
          <w:iCs/>
          <w:sz w:val="24"/>
          <w:szCs w:val="24"/>
        </w:rPr>
        <w:t>Checklist</w:t>
      </w:r>
    </w:p>
    <w:p w14:paraId="0A2AAD9E" w14:textId="73941042" w:rsidR="00F35B86" w:rsidRPr="0016583A" w:rsidRDefault="000508F3" w:rsidP="008F1DC3">
      <w:pPr>
        <w:pStyle w:val="ListParagraph"/>
        <w:numPr>
          <w:ilvl w:val="0"/>
          <w:numId w:val="1"/>
        </w:numPr>
        <w:rPr>
          <w:rFonts w:ascii="Arial" w:hAnsi="Arial" w:cs="Arial"/>
          <w:sz w:val="24"/>
          <w:szCs w:val="24"/>
        </w:rPr>
      </w:pPr>
      <w:r w:rsidRPr="0016583A">
        <w:rPr>
          <w:rFonts w:ascii="Arial" w:hAnsi="Arial" w:cs="Arial"/>
          <w:sz w:val="24"/>
          <w:szCs w:val="24"/>
        </w:rPr>
        <w:t>Determine e</w:t>
      </w:r>
      <w:r w:rsidR="00F35B86" w:rsidRPr="0016583A">
        <w:rPr>
          <w:rFonts w:ascii="Arial" w:hAnsi="Arial" w:cs="Arial"/>
          <w:sz w:val="24"/>
          <w:szCs w:val="24"/>
        </w:rPr>
        <w:t>vent concept based on week’s theme</w:t>
      </w:r>
    </w:p>
    <w:p w14:paraId="0C7607F0" w14:textId="1240AECA" w:rsidR="00F35B86" w:rsidRPr="0016583A" w:rsidRDefault="000508F3" w:rsidP="008F1DC3">
      <w:pPr>
        <w:pStyle w:val="ListParagraph"/>
        <w:numPr>
          <w:ilvl w:val="0"/>
          <w:numId w:val="1"/>
        </w:numPr>
        <w:rPr>
          <w:rFonts w:ascii="Arial" w:hAnsi="Arial" w:cs="Arial"/>
          <w:sz w:val="24"/>
          <w:szCs w:val="24"/>
        </w:rPr>
      </w:pPr>
      <w:r w:rsidRPr="0016583A">
        <w:rPr>
          <w:rFonts w:ascii="Arial" w:hAnsi="Arial" w:cs="Arial"/>
          <w:sz w:val="24"/>
          <w:szCs w:val="24"/>
        </w:rPr>
        <w:t>Identify an e</w:t>
      </w:r>
      <w:r w:rsidR="00F35B86" w:rsidRPr="0016583A">
        <w:rPr>
          <w:rFonts w:ascii="Arial" w:hAnsi="Arial" w:cs="Arial"/>
          <w:sz w:val="24"/>
          <w:szCs w:val="24"/>
        </w:rPr>
        <w:t>vent location</w:t>
      </w:r>
    </w:p>
    <w:p w14:paraId="0455CE30" w14:textId="567E23C5" w:rsidR="00F35B86" w:rsidRPr="0016583A" w:rsidRDefault="000508F3" w:rsidP="008F1DC3">
      <w:pPr>
        <w:pStyle w:val="ListParagraph"/>
        <w:numPr>
          <w:ilvl w:val="0"/>
          <w:numId w:val="1"/>
        </w:numPr>
        <w:rPr>
          <w:rFonts w:ascii="Arial" w:hAnsi="Arial" w:cs="Arial"/>
          <w:sz w:val="24"/>
          <w:szCs w:val="24"/>
        </w:rPr>
      </w:pPr>
      <w:r w:rsidRPr="0016583A">
        <w:rPr>
          <w:rFonts w:ascii="Arial" w:hAnsi="Arial" w:cs="Arial"/>
          <w:sz w:val="24"/>
          <w:szCs w:val="24"/>
        </w:rPr>
        <w:t xml:space="preserve">Finalize relevant </w:t>
      </w:r>
      <w:r w:rsidR="00F35B86" w:rsidRPr="0016583A">
        <w:rPr>
          <w:rFonts w:ascii="Arial" w:hAnsi="Arial" w:cs="Arial"/>
          <w:sz w:val="24"/>
          <w:szCs w:val="24"/>
        </w:rPr>
        <w:t>press list</w:t>
      </w:r>
    </w:p>
    <w:p w14:paraId="4BFDE505" w14:textId="402F12BC" w:rsidR="0068367A" w:rsidRPr="0016583A" w:rsidRDefault="000508F3" w:rsidP="008F1DC3">
      <w:pPr>
        <w:pStyle w:val="ListParagraph"/>
        <w:numPr>
          <w:ilvl w:val="0"/>
          <w:numId w:val="1"/>
        </w:numPr>
        <w:rPr>
          <w:rFonts w:ascii="Arial" w:hAnsi="Arial" w:cs="Arial"/>
          <w:sz w:val="24"/>
          <w:szCs w:val="24"/>
        </w:rPr>
      </w:pPr>
      <w:r w:rsidRPr="0016583A">
        <w:rPr>
          <w:rFonts w:ascii="Arial" w:hAnsi="Arial" w:cs="Arial"/>
          <w:sz w:val="24"/>
          <w:szCs w:val="24"/>
        </w:rPr>
        <w:t xml:space="preserve">Identify speakers </w:t>
      </w:r>
      <w:r w:rsidR="0068367A" w:rsidRPr="0016583A">
        <w:rPr>
          <w:rFonts w:ascii="Arial" w:hAnsi="Arial" w:cs="Arial"/>
          <w:sz w:val="24"/>
          <w:szCs w:val="24"/>
        </w:rPr>
        <w:t>list and talking points</w:t>
      </w:r>
    </w:p>
    <w:p w14:paraId="3451DC91" w14:textId="226B1BA4" w:rsidR="000508F3" w:rsidRPr="0016583A" w:rsidRDefault="000508F3" w:rsidP="008F1DC3">
      <w:pPr>
        <w:pStyle w:val="ListParagraph"/>
        <w:numPr>
          <w:ilvl w:val="0"/>
          <w:numId w:val="1"/>
        </w:numPr>
        <w:rPr>
          <w:rFonts w:ascii="Arial" w:hAnsi="Arial" w:cs="Arial"/>
          <w:sz w:val="24"/>
          <w:szCs w:val="24"/>
        </w:rPr>
      </w:pPr>
      <w:r w:rsidRPr="0016583A">
        <w:rPr>
          <w:rFonts w:ascii="Arial" w:hAnsi="Arial" w:cs="Arial"/>
          <w:sz w:val="24"/>
          <w:szCs w:val="24"/>
        </w:rPr>
        <w:t>Lock in event time, location, and speakers</w:t>
      </w:r>
    </w:p>
    <w:p w14:paraId="729CDACF" w14:textId="68EE8BCA" w:rsidR="00F35B86" w:rsidRPr="0016583A" w:rsidRDefault="00F35B86" w:rsidP="008F1DC3">
      <w:pPr>
        <w:pStyle w:val="ListParagraph"/>
        <w:numPr>
          <w:ilvl w:val="0"/>
          <w:numId w:val="1"/>
        </w:numPr>
        <w:rPr>
          <w:rFonts w:ascii="Arial" w:hAnsi="Arial" w:cs="Arial"/>
          <w:sz w:val="24"/>
          <w:szCs w:val="24"/>
        </w:rPr>
      </w:pPr>
      <w:r w:rsidRPr="0016583A">
        <w:rPr>
          <w:rFonts w:ascii="Arial" w:hAnsi="Arial" w:cs="Arial"/>
          <w:sz w:val="24"/>
          <w:szCs w:val="24"/>
        </w:rPr>
        <w:t>Schedule event and logistics prep time</w:t>
      </w:r>
    </w:p>
    <w:p w14:paraId="2890F05D" w14:textId="2275A7E4" w:rsidR="00F35B86" w:rsidRPr="0016583A" w:rsidRDefault="00F35B86" w:rsidP="008F1DC3">
      <w:pPr>
        <w:pStyle w:val="ListParagraph"/>
        <w:numPr>
          <w:ilvl w:val="0"/>
          <w:numId w:val="1"/>
        </w:numPr>
        <w:rPr>
          <w:rFonts w:ascii="Arial" w:hAnsi="Arial" w:cs="Arial"/>
          <w:sz w:val="24"/>
          <w:szCs w:val="24"/>
        </w:rPr>
      </w:pPr>
      <w:r w:rsidRPr="0016583A">
        <w:rPr>
          <w:rFonts w:ascii="Arial" w:hAnsi="Arial" w:cs="Arial"/>
          <w:sz w:val="24"/>
          <w:szCs w:val="24"/>
        </w:rPr>
        <w:t>Schedule speaker prep time</w:t>
      </w:r>
    </w:p>
    <w:p w14:paraId="084A05C1" w14:textId="32AECFDC" w:rsidR="00D67E44" w:rsidRPr="0016583A" w:rsidRDefault="00F35B86" w:rsidP="008F1DC3">
      <w:pPr>
        <w:pStyle w:val="ListParagraph"/>
        <w:numPr>
          <w:ilvl w:val="0"/>
          <w:numId w:val="1"/>
        </w:numPr>
        <w:rPr>
          <w:rFonts w:ascii="Arial" w:hAnsi="Arial" w:cs="Arial"/>
          <w:sz w:val="24"/>
          <w:szCs w:val="24"/>
        </w:rPr>
      </w:pPr>
      <w:r w:rsidRPr="0016583A">
        <w:rPr>
          <w:rFonts w:ascii="Arial" w:hAnsi="Arial" w:cs="Arial"/>
          <w:sz w:val="24"/>
          <w:szCs w:val="24"/>
        </w:rPr>
        <w:t xml:space="preserve">Draft </w:t>
      </w:r>
      <w:r w:rsidR="000508F3" w:rsidRPr="0016583A">
        <w:rPr>
          <w:rFonts w:ascii="Arial" w:hAnsi="Arial" w:cs="Arial"/>
          <w:sz w:val="24"/>
          <w:szCs w:val="24"/>
        </w:rPr>
        <w:t xml:space="preserve">and send </w:t>
      </w:r>
      <w:r w:rsidRPr="0016583A">
        <w:rPr>
          <w:rFonts w:ascii="Arial" w:hAnsi="Arial" w:cs="Arial"/>
          <w:sz w:val="24"/>
          <w:szCs w:val="24"/>
        </w:rPr>
        <w:t>press advisory</w:t>
      </w:r>
    </w:p>
    <w:p w14:paraId="779001F1" w14:textId="7905BFFF" w:rsidR="00765905" w:rsidRPr="0016583A" w:rsidRDefault="00765905" w:rsidP="008F1DC3">
      <w:pPr>
        <w:pStyle w:val="ListParagraph"/>
        <w:numPr>
          <w:ilvl w:val="0"/>
          <w:numId w:val="1"/>
        </w:numPr>
        <w:rPr>
          <w:rFonts w:ascii="Arial" w:hAnsi="Arial" w:cs="Arial"/>
          <w:sz w:val="24"/>
          <w:szCs w:val="24"/>
        </w:rPr>
      </w:pPr>
      <w:r w:rsidRPr="0016583A">
        <w:rPr>
          <w:rFonts w:ascii="Arial" w:hAnsi="Arial" w:cs="Arial"/>
          <w:sz w:val="24"/>
          <w:szCs w:val="24"/>
        </w:rPr>
        <w:t xml:space="preserve">Draft </w:t>
      </w:r>
      <w:r w:rsidR="000508F3" w:rsidRPr="0016583A">
        <w:rPr>
          <w:rFonts w:ascii="Arial" w:hAnsi="Arial" w:cs="Arial"/>
          <w:sz w:val="24"/>
          <w:szCs w:val="24"/>
        </w:rPr>
        <w:t xml:space="preserve">and send </w:t>
      </w:r>
      <w:r w:rsidRPr="0016583A">
        <w:rPr>
          <w:rFonts w:ascii="Arial" w:hAnsi="Arial" w:cs="Arial"/>
          <w:sz w:val="24"/>
          <w:szCs w:val="24"/>
        </w:rPr>
        <w:t xml:space="preserve">newsletter and/or </w:t>
      </w:r>
      <w:r w:rsidR="000508F3" w:rsidRPr="0016583A">
        <w:rPr>
          <w:rFonts w:ascii="Arial" w:hAnsi="Arial" w:cs="Arial"/>
          <w:sz w:val="24"/>
          <w:szCs w:val="24"/>
        </w:rPr>
        <w:t xml:space="preserve">post </w:t>
      </w:r>
      <w:r w:rsidRPr="0016583A">
        <w:rPr>
          <w:rFonts w:ascii="Arial" w:hAnsi="Arial" w:cs="Arial"/>
          <w:sz w:val="24"/>
          <w:szCs w:val="24"/>
        </w:rPr>
        <w:t>website blurb</w:t>
      </w:r>
    </w:p>
    <w:p w14:paraId="4781654D" w14:textId="16B691B3" w:rsidR="00F35B86" w:rsidRPr="0016583A" w:rsidRDefault="000508F3" w:rsidP="008F1DC3">
      <w:pPr>
        <w:pStyle w:val="ListParagraph"/>
        <w:numPr>
          <w:ilvl w:val="0"/>
          <w:numId w:val="1"/>
        </w:numPr>
        <w:rPr>
          <w:rFonts w:ascii="Arial" w:hAnsi="Arial" w:cs="Arial"/>
          <w:sz w:val="24"/>
          <w:szCs w:val="24"/>
        </w:rPr>
      </w:pPr>
      <w:r w:rsidRPr="0016583A">
        <w:rPr>
          <w:rFonts w:ascii="Arial" w:hAnsi="Arial" w:cs="Arial"/>
          <w:sz w:val="24"/>
          <w:szCs w:val="24"/>
        </w:rPr>
        <w:t xml:space="preserve">Develop a social </w:t>
      </w:r>
      <w:r w:rsidR="00F35B86" w:rsidRPr="0016583A">
        <w:rPr>
          <w:rFonts w:ascii="Arial" w:hAnsi="Arial" w:cs="Arial"/>
          <w:sz w:val="24"/>
          <w:szCs w:val="24"/>
        </w:rPr>
        <w:t>media plan (livestream, draft Tweets and Facebook posts)</w:t>
      </w:r>
    </w:p>
    <w:p w14:paraId="00123DCA" w14:textId="4B1FE26A" w:rsidR="00D67E44" w:rsidRPr="0016583A" w:rsidRDefault="2B3A6EF2" w:rsidP="008F1DC3">
      <w:pPr>
        <w:pStyle w:val="ListParagraph"/>
        <w:numPr>
          <w:ilvl w:val="0"/>
          <w:numId w:val="1"/>
        </w:numPr>
        <w:rPr>
          <w:rFonts w:ascii="Arial" w:hAnsi="Arial" w:cs="Arial"/>
          <w:sz w:val="24"/>
          <w:szCs w:val="24"/>
        </w:rPr>
      </w:pPr>
      <w:r w:rsidRPr="0016583A">
        <w:rPr>
          <w:rFonts w:ascii="Arial" w:hAnsi="Arial" w:cs="Arial"/>
          <w:sz w:val="24"/>
          <w:szCs w:val="24"/>
        </w:rPr>
        <w:t xml:space="preserve">Confirm local news and if relevant with </w:t>
      </w:r>
      <w:r w:rsidR="00C647B8" w:rsidRPr="0016583A">
        <w:rPr>
          <w:rFonts w:ascii="Arial" w:hAnsi="Arial" w:cs="Arial"/>
          <w:sz w:val="24"/>
          <w:szCs w:val="24"/>
        </w:rPr>
        <w:t xml:space="preserve">coalitions or constituency </w:t>
      </w:r>
      <w:r w:rsidRPr="0016583A">
        <w:rPr>
          <w:rFonts w:ascii="Arial" w:hAnsi="Arial" w:cs="Arial"/>
          <w:sz w:val="24"/>
          <w:szCs w:val="24"/>
        </w:rPr>
        <w:t>media</w:t>
      </w:r>
      <w:r w:rsidR="000508F3" w:rsidRPr="0016583A">
        <w:rPr>
          <w:rFonts w:ascii="Arial" w:hAnsi="Arial" w:cs="Arial"/>
          <w:sz w:val="24"/>
          <w:szCs w:val="24"/>
        </w:rPr>
        <w:t xml:space="preserve"> outlets</w:t>
      </w:r>
    </w:p>
    <w:p w14:paraId="1275A9D8" w14:textId="21C3056A" w:rsidR="00BA6433" w:rsidRPr="0016583A" w:rsidRDefault="00BA6433" w:rsidP="008F1DC3">
      <w:pPr>
        <w:pStyle w:val="ListParagraph"/>
        <w:numPr>
          <w:ilvl w:val="0"/>
          <w:numId w:val="1"/>
        </w:numPr>
        <w:rPr>
          <w:rFonts w:ascii="Arial" w:hAnsi="Arial" w:cs="Arial"/>
          <w:sz w:val="24"/>
          <w:szCs w:val="24"/>
        </w:rPr>
      </w:pPr>
      <w:r w:rsidRPr="0016583A">
        <w:rPr>
          <w:rFonts w:ascii="Arial" w:hAnsi="Arial" w:cs="Arial"/>
          <w:sz w:val="24"/>
          <w:szCs w:val="24"/>
        </w:rPr>
        <w:t xml:space="preserve">Post event: </w:t>
      </w:r>
    </w:p>
    <w:p w14:paraId="7ECCDA97" w14:textId="0CB923E3" w:rsidR="00BA6433" w:rsidRPr="0016583A" w:rsidRDefault="00F35B86" w:rsidP="00F066A8">
      <w:pPr>
        <w:pStyle w:val="ListParagraph"/>
        <w:numPr>
          <w:ilvl w:val="1"/>
          <w:numId w:val="1"/>
        </w:numPr>
        <w:rPr>
          <w:rFonts w:ascii="Arial" w:hAnsi="Arial" w:cs="Arial"/>
          <w:sz w:val="24"/>
          <w:szCs w:val="24"/>
        </w:rPr>
      </w:pPr>
      <w:r w:rsidRPr="0016583A">
        <w:rPr>
          <w:rFonts w:ascii="Arial" w:hAnsi="Arial" w:cs="Arial"/>
          <w:sz w:val="24"/>
          <w:szCs w:val="24"/>
        </w:rPr>
        <w:t xml:space="preserve">Draft </w:t>
      </w:r>
      <w:r w:rsidR="000508F3" w:rsidRPr="0016583A">
        <w:rPr>
          <w:rFonts w:ascii="Arial" w:hAnsi="Arial" w:cs="Arial"/>
          <w:sz w:val="24"/>
          <w:szCs w:val="24"/>
        </w:rPr>
        <w:t xml:space="preserve">and send </w:t>
      </w:r>
      <w:r w:rsidR="00BF1937" w:rsidRPr="0016583A">
        <w:rPr>
          <w:rFonts w:ascii="Arial" w:hAnsi="Arial" w:cs="Arial"/>
          <w:sz w:val="24"/>
          <w:szCs w:val="24"/>
        </w:rPr>
        <w:t xml:space="preserve">event </w:t>
      </w:r>
      <w:r w:rsidRPr="0016583A">
        <w:rPr>
          <w:rFonts w:ascii="Arial" w:hAnsi="Arial" w:cs="Arial"/>
          <w:sz w:val="24"/>
          <w:szCs w:val="24"/>
        </w:rPr>
        <w:t>re</w:t>
      </w:r>
      <w:r w:rsidR="000508F3" w:rsidRPr="0016583A">
        <w:rPr>
          <w:rFonts w:ascii="Arial" w:hAnsi="Arial" w:cs="Arial"/>
          <w:sz w:val="24"/>
          <w:szCs w:val="24"/>
        </w:rPr>
        <w:t>-cap with media clips and social media amplification</w:t>
      </w:r>
    </w:p>
    <w:p w14:paraId="39DAD00C" w14:textId="0CE296CE" w:rsidR="00D67E44" w:rsidRPr="0016583A" w:rsidRDefault="00D67E44" w:rsidP="008F1DC3">
      <w:pPr>
        <w:spacing w:after="0" w:line="240" w:lineRule="auto"/>
        <w:rPr>
          <w:rFonts w:ascii="Arial" w:hAnsi="Arial" w:cs="Arial"/>
        </w:rPr>
      </w:pPr>
    </w:p>
    <w:p w14:paraId="1C3E972C" w14:textId="77777777" w:rsidR="00A65F09" w:rsidRPr="0016583A" w:rsidRDefault="00A65F09" w:rsidP="00A65F09">
      <w:pPr>
        <w:spacing w:after="0" w:line="240" w:lineRule="auto"/>
        <w:contextualSpacing/>
        <w:rPr>
          <w:rFonts w:ascii="Arial" w:hAnsi="Arial" w:cs="Arial"/>
          <w:b/>
          <w:sz w:val="24"/>
          <w:szCs w:val="24"/>
        </w:rPr>
      </w:pPr>
      <w:r w:rsidRPr="0016583A">
        <w:rPr>
          <w:rFonts w:ascii="Arial" w:hAnsi="Arial" w:cs="Arial"/>
          <w:b/>
          <w:sz w:val="24"/>
          <w:szCs w:val="24"/>
        </w:rPr>
        <w:t>State and Local Considerations</w:t>
      </w:r>
    </w:p>
    <w:p w14:paraId="283A2989" w14:textId="0DFD4D7E" w:rsidR="00A65F09" w:rsidRPr="0016583A" w:rsidRDefault="00A65F09" w:rsidP="00A65F09">
      <w:pPr>
        <w:spacing w:after="0" w:line="240" w:lineRule="auto"/>
        <w:contextualSpacing/>
        <w:rPr>
          <w:rFonts w:ascii="Arial" w:hAnsi="Arial" w:cs="Arial"/>
          <w:i/>
          <w:sz w:val="24"/>
          <w:szCs w:val="24"/>
          <w:u w:val="single"/>
        </w:rPr>
      </w:pPr>
      <w:r w:rsidRPr="0016583A">
        <w:rPr>
          <w:rFonts w:ascii="Arial" w:hAnsi="Arial" w:cs="Arial"/>
          <w:sz w:val="24"/>
          <w:szCs w:val="24"/>
        </w:rPr>
        <w:t>When planning for the theme week’s engagement, consider state and local agencies you can partner with, in addition to constituents, businesses, schools, or unions who would benefit from BIL. Check out this example for the Friday, January 14 Kick-Off:</w:t>
      </w:r>
    </w:p>
    <w:p w14:paraId="1723A61B" w14:textId="77777777" w:rsidR="00A65F09" w:rsidRPr="0016583A" w:rsidRDefault="00A65F09" w:rsidP="008F1DC3">
      <w:pPr>
        <w:spacing w:after="0" w:line="240" w:lineRule="auto"/>
        <w:contextualSpacing/>
        <w:rPr>
          <w:rFonts w:ascii="Arial" w:hAnsi="Arial" w:cs="Arial"/>
          <w:i/>
          <w:sz w:val="24"/>
          <w:szCs w:val="24"/>
          <w:u w:val="single"/>
        </w:rPr>
      </w:pPr>
    </w:p>
    <w:p w14:paraId="1D6DDE6E" w14:textId="213DC7BD" w:rsidR="00D64D20" w:rsidRPr="0016583A" w:rsidRDefault="00C67D8D" w:rsidP="008F1DC3">
      <w:pPr>
        <w:spacing w:after="0" w:line="240" w:lineRule="auto"/>
        <w:contextualSpacing/>
        <w:rPr>
          <w:rFonts w:ascii="Arial" w:hAnsi="Arial" w:cs="Arial"/>
          <w:i/>
          <w:sz w:val="24"/>
          <w:szCs w:val="24"/>
          <w:u w:val="single"/>
        </w:rPr>
      </w:pPr>
      <w:r w:rsidRPr="0016583A">
        <w:rPr>
          <w:rFonts w:ascii="Arial" w:hAnsi="Arial" w:cs="Arial"/>
          <w:i/>
          <w:sz w:val="24"/>
          <w:szCs w:val="24"/>
          <w:u w:val="single"/>
        </w:rPr>
        <w:t xml:space="preserve">Example for Week 1: </w:t>
      </w:r>
      <w:r w:rsidR="00F80215" w:rsidRPr="0016583A">
        <w:rPr>
          <w:rFonts w:ascii="Arial" w:hAnsi="Arial" w:cs="Arial"/>
          <w:i/>
          <w:sz w:val="24"/>
          <w:szCs w:val="24"/>
          <w:u w:val="single"/>
        </w:rPr>
        <w:t xml:space="preserve">Fixing and </w:t>
      </w:r>
      <w:r w:rsidRPr="0016583A">
        <w:rPr>
          <w:rFonts w:ascii="Arial" w:hAnsi="Arial" w:cs="Arial"/>
          <w:i/>
          <w:sz w:val="24"/>
          <w:szCs w:val="24"/>
          <w:u w:val="single"/>
        </w:rPr>
        <w:t>Repairing Roads and Bridges</w:t>
      </w:r>
    </w:p>
    <w:p w14:paraId="38F10493" w14:textId="30C7A5F3" w:rsidR="00A65F09" w:rsidRPr="0016583A" w:rsidRDefault="00A65F09" w:rsidP="00A65F09">
      <w:pPr>
        <w:spacing w:after="0" w:line="240" w:lineRule="auto"/>
        <w:contextualSpacing/>
        <w:rPr>
          <w:rFonts w:ascii="Arial" w:hAnsi="Arial" w:cs="Arial"/>
          <w:i/>
          <w:sz w:val="24"/>
          <w:szCs w:val="24"/>
          <w:u w:val="single"/>
        </w:rPr>
      </w:pPr>
    </w:p>
    <w:p w14:paraId="7C79E2EF" w14:textId="77777777" w:rsidR="00C67D8D" w:rsidRPr="0016583A" w:rsidRDefault="00C67D8D" w:rsidP="008F1DC3">
      <w:pPr>
        <w:spacing w:after="0" w:line="240" w:lineRule="auto"/>
        <w:contextualSpacing/>
        <w:rPr>
          <w:rFonts w:ascii="Arial" w:eastAsia="Times New Roman" w:hAnsi="Arial" w:cs="Arial"/>
          <w:b/>
          <w:bCs/>
          <w:sz w:val="24"/>
          <w:szCs w:val="24"/>
        </w:rPr>
      </w:pPr>
      <w:r w:rsidRPr="0016583A">
        <w:rPr>
          <w:rFonts w:ascii="Arial" w:eastAsia="Times New Roman" w:hAnsi="Arial" w:cs="Arial"/>
          <w:b/>
          <w:bCs/>
          <w:sz w:val="24"/>
          <w:szCs w:val="24"/>
        </w:rPr>
        <w:t xml:space="preserve">Host an event near a bridge that could be fixed: </w:t>
      </w:r>
      <w:r w:rsidRPr="0016583A">
        <w:rPr>
          <w:rFonts w:ascii="Arial" w:eastAsia="Times New Roman" w:hAnsi="Arial" w:cs="Arial"/>
          <w:sz w:val="24"/>
          <w:szCs w:val="24"/>
        </w:rPr>
        <w:t>To draw local media attention, YOU can host a press conference at a bridge in your state that stands to benefit from the Bipartisan Infrastructure Law’s funding.</w:t>
      </w:r>
    </w:p>
    <w:p w14:paraId="6B03EB19" w14:textId="7D876D5E" w:rsidR="00C67D8D" w:rsidRPr="0016583A" w:rsidRDefault="00C67D8D" w:rsidP="008F1DC3">
      <w:pPr>
        <w:pStyle w:val="ListParagraph"/>
        <w:numPr>
          <w:ilvl w:val="0"/>
          <w:numId w:val="17"/>
        </w:numPr>
        <w:contextualSpacing/>
        <w:rPr>
          <w:rFonts w:ascii="Arial" w:eastAsia="Times New Roman" w:hAnsi="Arial" w:cs="Arial"/>
          <w:i/>
          <w:iCs/>
          <w:sz w:val="24"/>
          <w:szCs w:val="24"/>
        </w:rPr>
      </w:pPr>
      <w:r w:rsidRPr="0016583A">
        <w:rPr>
          <w:rFonts w:ascii="Arial" w:eastAsia="Times New Roman" w:hAnsi="Arial" w:cs="Arial"/>
          <w:i/>
          <w:iCs/>
          <w:sz w:val="24"/>
          <w:szCs w:val="24"/>
        </w:rPr>
        <w:t xml:space="preserve">Consult with YOUR state DOTs: </w:t>
      </w:r>
      <w:r w:rsidRPr="0016583A">
        <w:rPr>
          <w:rFonts w:ascii="Arial" w:eastAsia="Times New Roman" w:hAnsi="Arial" w:cs="Arial"/>
          <w:sz w:val="24"/>
          <w:szCs w:val="24"/>
        </w:rPr>
        <w:t>USDOT’s announcement will be formula funding for the state. It does not specify which bridges will get repaired. However, YOU can work with your State Department of Transportation (DOT) DOT to identify a bridge they plan to repair with this investment and host an event at that bridge.</w:t>
      </w:r>
    </w:p>
    <w:p w14:paraId="105F1D17" w14:textId="0D1C325E" w:rsidR="00C67D8D" w:rsidRPr="0016583A" w:rsidRDefault="00C67D8D" w:rsidP="008F1DC3">
      <w:pPr>
        <w:pStyle w:val="ListParagraph"/>
        <w:numPr>
          <w:ilvl w:val="0"/>
          <w:numId w:val="17"/>
        </w:numPr>
        <w:contextualSpacing/>
        <w:rPr>
          <w:rFonts w:ascii="Arial" w:eastAsia="Times New Roman" w:hAnsi="Arial" w:cs="Arial"/>
          <w:i/>
          <w:iCs/>
          <w:sz w:val="24"/>
          <w:szCs w:val="24"/>
        </w:rPr>
      </w:pPr>
      <w:r w:rsidRPr="0016583A">
        <w:rPr>
          <w:rFonts w:ascii="Arial" w:eastAsia="Times New Roman" w:hAnsi="Arial" w:cs="Arial"/>
          <w:i/>
          <w:iCs/>
          <w:sz w:val="24"/>
          <w:szCs w:val="24"/>
        </w:rPr>
        <w:t xml:space="preserve">Consider local impacts: </w:t>
      </w:r>
      <w:r w:rsidRPr="0016583A">
        <w:rPr>
          <w:rFonts w:ascii="Arial" w:eastAsia="Times New Roman" w:hAnsi="Arial" w:cs="Arial"/>
          <w:sz w:val="24"/>
          <w:szCs w:val="24"/>
        </w:rPr>
        <w:t xml:space="preserve">Identify people or industries that rely on the bridges, such as for getting to work/school every day or moving goods. Find ways to </w:t>
      </w:r>
      <w:r w:rsidR="00EE4795" w:rsidRPr="0016583A">
        <w:rPr>
          <w:rFonts w:ascii="Arial" w:eastAsia="Times New Roman" w:hAnsi="Arial" w:cs="Arial"/>
          <w:sz w:val="24"/>
          <w:szCs w:val="24"/>
        </w:rPr>
        <w:t xml:space="preserve">lift up their stories in terms of </w:t>
      </w:r>
      <w:r w:rsidRPr="0016583A">
        <w:rPr>
          <w:rFonts w:ascii="Arial" w:eastAsia="Times New Roman" w:hAnsi="Arial" w:cs="Arial"/>
          <w:sz w:val="24"/>
          <w:szCs w:val="24"/>
        </w:rPr>
        <w:t>what this means for them.</w:t>
      </w:r>
    </w:p>
    <w:p w14:paraId="2BEBAA56" w14:textId="77777777" w:rsidR="00C67D8D" w:rsidRPr="0016583A" w:rsidRDefault="00C67D8D" w:rsidP="008F1DC3">
      <w:pPr>
        <w:pStyle w:val="ListParagraph"/>
        <w:numPr>
          <w:ilvl w:val="0"/>
          <w:numId w:val="17"/>
        </w:numPr>
        <w:contextualSpacing/>
        <w:rPr>
          <w:rFonts w:ascii="Arial" w:eastAsia="Times New Roman" w:hAnsi="Arial" w:cs="Arial"/>
          <w:i/>
          <w:iCs/>
          <w:sz w:val="24"/>
          <w:szCs w:val="24"/>
        </w:rPr>
      </w:pPr>
      <w:r w:rsidRPr="0016583A">
        <w:rPr>
          <w:rFonts w:ascii="Arial" w:eastAsia="Times New Roman" w:hAnsi="Arial" w:cs="Arial"/>
          <w:i/>
          <w:iCs/>
          <w:sz w:val="24"/>
          <w:szCs w:val="24"/>
        </w:rPr>
        <w:t xml:space="preserve">Ideas for speakers at the event: </w:t>
      </w:r>
    </w:p>
    <w:p w14:paraId="0AF27AD0" w14:textId="06DF4213" w:rsidR="00C67D8D" w:rsidRPr="0016583A" w:rsidRDefault="00C67D8D" w:rsidP="008F1DC3">
      <w:pPr>
        <w:pStyle w:val="ListParagraph"/>
        <w:numPr>
          <w:ilvl w:val="1"/>
          <w:numId w:val="17"/>
        </w:numPr>
        <w:contextualSpacing/>
        <w:rPr>
          <w:rFonts w:ascii="Arial" w:eastAsia="Times New Roman" w:hAnsi="Arial" w:cs="Arial"/>
          <w:sz w:val="24"/>
          <w:szCs w:val="24"/>
        </w:rPr>
      </w:pPr>
      <w:r w:rsidRPr="0016583A">
        <w:rPr>
          <w:rFonts w:ascii="Arial" w:eastAsia="Times New Roman" w:hAnsi="Arial" w:cs="Arial"/>
          <w:sz w:val="24"/>
          <w:szCs w:val="24"/>
        </w:rPr>
        <w:t>Elected official</w:t>
      </w:r>
      <w:r w:rsidR="00EE4795" w:rsidRPr="0016583A">
        <w:rPr>
          <w:rFonts w:ascii="Arial" w:eastAsia="Times New Roman" w:hAnsi="Arial" w:cs="Arial"/>
          <w:sz w:val="24"/>
          <w:szCs w:val="24"/>
        </w:rPr>
        <w:t>s</w:t>
      </w:r>
    </w:p>
    <w:p w14:paraId="3B4351C4" w14:textId="77777777" w:rsidR="00EE4795" w:rsidRPr="0016583A" w:rsidRDefault="00EE4795" w:rsidP="00EE4795">
      <w:pPr>
        <w:pStyle w:val="ListParagraph"/>
        <w:numPr>
          <w:ilvl w:val="1"/>
          <w:numId w:val="17"/>
        </w:numPr>
        <w:contextualSpacing/>
        <w:rPr>
          <w:rFonts w:ascii="Arial" w:eastAsia="Times New Roman" w:hAnsi="Arial" w:cs="Arial"/>
          <w:sz w:val="24"/>
          <w:szCs w:val="24"/>
        </w:rPr>
      </w:pPr>
      <w:r w:rsidRPr="0016583A">
        <w:rPr>
          <w:rFonts w:ascii="Arial" w:eastAsia="Times New Roman" w:hAnsi="Arial" w:cs="Arial"/>
          <w:sz w:val="24"/>
          <w:szCs w:val="24"/>
        </w:rPr>
        <w:t>Labor union that could benefit from the jobs created.</w:t>
      </w:r>
    </w:p>
    <w:p w14:paraId="135E41AD" w14:textId="77777777" w:rsidR="00C67D8D" w:rsidRPr="0016583A" w:rsidRDefault="00C67D8D" w:rsidP="008F1DC3">
      <w:pPr>
        <w:pStyle w:val="ListParagraph"/>
        <w:numPr>
          <w:ilvl w:val="1"/>
          <w:numId w:val="17"/>
        </w:numPr>
        <w:contextualSpacing/>
        <w:rPr>
          <w:rFonts w:ascii="Arial" w:eastAsia="Times New Roman" w:hAnsi="Arial" w:cs="Arial"/>
          <w:sz w:val="24"/>
          <w:szCs w:val="24"/>
        </w:rPr>
      </w:pPr>
      <w:r w:rsidRPr="0016583A">
        <w:rPr>
          <w:rFonts w:ascii="Arial" w:eastAsia="Times New Roman" w:hAnsi="Arial" w:cs="Arial"/>
          <w:sz w:val="24"/>
          <w:szCs w:val="24"/>
        </w:rPr>
        <w:t>State DOT/ city representative</w:t>
      </w:r>
    </w:p>
    <w:p w14:paraId="220A4199" w14:textId="77777777" w:rsidR="00C67D8D" w:rsidRPr="0016583A" w:rsidRDefault="00C67D8D" w:rsidP="008F1DC3">
      <w:pPr>
        <w:pStyle w:val="ListParagraph"/>
        <w:numPr>
          <w:ilvl w:val="1"/>
          <w:numId w:val="17"/>
        </w:numPr>
        <w:contextualSpacing/>
        <w:rPr>
          <w:rFonts w:ascii="Arial" w:eastAsia="Times New Roman" w:hAnsi="Arial" w:cs="Arial"/>
          <w:sz w:val="24"/>
          <w:szCs w:val="24"/>
        </w:rPr>
      </w:pPr>
      <w:r w:rsidRPr="0016583A">
        <w:rPr>
          <w:rFonts w:ascii="Arial" w:eastAsia="Times New Roman" w:hAnsi="Arial" w:cs="Arial"/>
          <w:sz w:val="24"/>
          <w:szCs w:val="24"/>
        </w:rPr>
        <w:t>Organization/ company that stands to benefit as a result of the bridge being repaired.</w:t>
      </w:r>
    </w:p>
    <w:p w14:paraId="0CBF8DD0" w14:textId="59D9BABE" w:rsidR="00C67D8D" w:rsidRPr="0016583A" w:rsidRDefault="00C67D8D" w:rsidP="008F1DC3">
      <w:pPr>
        <w:pStyle w:val="ListParagraph"/>
        <w:numPr>
          <w:ilvl w:val="1"/>
          <w:numId w:val="17"/>
        </w:numPr>
        <w:contextualSpacing/>
        <w:rPr>
          <w:rFonts w:ascii="Arial" w:eastAsia="Times New Roman" w:hAnsi="Arial" w:cs="Arial"/>
          <w:sz w:val="24"/>
          <w:szCs w:val="24"/>
        </w:rPr>
      </w:pPr>
      <w:r w:rsidRPr="0016583A">
        <w:rPr>
          <w:rFonts w:ascii="Arial" w:eastAsia="Times New Roman" w:hAnsi="Arial" w:cs="Arial"/>
          <w:sz w:val="24"/>
          <w:szCs w:val="24"/>
        </w:rPr>
        <w:t xml:space="preserve">Local </w:t>
      </w:r>
      <w:r w:rsidR="00EE4795" w:rsidRPr="0016583A">
        <w:rPr>
          <w:rFonts w:ascii="Arial" w:eastAsia="Times New Roman" w:hAnsi="Arial" w:cs="Arial"/>
          <w:sz w:val="24"/>
          <w:szCs w:val="24"/>
        </w:rPr>
        <w:t>worker affected by traffic, congestion, or detours</w:t>
      </w:r>
    </w:p>
    <w:p w14:paraId="425D97E6" w14:textId="3A4AE832" w:rsidR="00A66F18" w:rsidRPr="0016583A" w:rsidRDefault="2B3A6EF2" w:rsidP="008F1DC3">
      <w:pPr>
        <w:pStyle w:val="Heading1"/>
        <w:spacing w:before="0" w:line="240" w:lineRule="auto"/>
        <w:rPr>
          <w:rFonts w:ascii="Arial" w:eastAsia="Arial" w:hAnsi="Arial" w:cs="Arial"/>
        </w:rPr>
      </w:pPr>
      <w:bookmarkStart w:id="7" w:name="_Toc92963237"/>
      <w:r w:rsidRPr="0016583A">
        <w:rPr>
          <w:rFonts w:ascii="Arial" w:eastAsia="Arial" w:hAnsi="Arial" w:cs="Arial"/>
        </w:rPr>
        <w:t>Sample Talking Points Based on Theme</w:t>
      </w:r>
      <w:bookmarkEnd w:id="7"/>
    </w:p>
    <w:p w14:paraId="7F553183" w14:textId="77777777" w:rsidR="004F48C2" w:rsidRPr="0016583A" w:rsidRDefault="004F48C2" w:rsidP="008F1DC3">
      <w:pPr>
        <w:spacing w:after="0" w:line="240" w:lineRule="auto"/>
        <w:rPr>
          <w:rFonts w:ascii="Arial" w:hAnsi="Arial" w:cs="Arial"/>
        </w:rPr>
      </w:pPr>
    </w:p>
    <w:p w14:paraId="2C581E7D" w14:textId="7789CA6C" w:rsidR="00D521ED" w:rsidRPr="0016583A" w:rsidRDefault="001A3E48" w:rsidP="0016583A">
      <w:pPr>
        <w:rPr>
          <w:rFonts w:ascii="Arial" w:hAnsi="Arial" w:cs="Arial"/>
          <w:b/>
          <w:i/>
          <w:sz w:val="24"/>
          <w:szCs w:val="24"/>
          <w:u w:val="single"/>
        </w:rPr>
      </w:pPr>
      <w:r w:rsidRPr="0016583A">
        <w:rPr>
          <w:rFonts w:ascii="Arial" w:hAnsi="Arial" w:cs="Arial"/>
          <w:b/>
          <w:i/>
          <w:sz w:val="24"/>
          <w:szCs w:val="24"/>
          <w:u w:val="single"/>
        </w:rPr>
        <w:t xml:space="preserve">Week of </w:t>
      </w:r>
      <w:r w:rsidR="00D521ED" w:rsidRPr="0016583A">
        <w:rPr>
          <w:rFonts w:ascii="Arial" w:hAnsi="Arial" w:cs="Arial"/>
          <w:b/>
          <w:i/>
          <w:sz w:val="24"/>
          <w:szCs w:val="24"/>
          <w:u w:val="single"/>
        </w:rPr>
        <w:t>January 14</w:t>
      </w:r>
      <w:r w:rsidR="00D521ED" w:rsidRPr="0016583A">
        <w:rPr>
          <w:rFonts w:ascii="Arial" w:hAnsi="Arial" w:cs="Arial"/>
          <w:b/>
          <w:i/>
          <w:sz w:val="24"/>
          <w:szCs w:val="24"/>
          <w:u w:val="single"/>
          <w:vertAlign w:val="superscript"/>
        </w:rPr>
        <w:t>th</w:t>
      </w:r>
      <w:r w:rsidR="00D521ED" w:rsidRPr="0016583A">
        <w:rPr>
          <w:rFonts w:ascii="Arial" w:hAnsi="Arial" w:cs="Arial"/>
          <w:b/>
          <w:i/>
          <w:sz w:val="24"/>
          <w:szCs w:val="24"/>
          <w:u w:val="single"/>
        </w:rPr>
        <w:t xml:space="preserve"> Kick Off</w:t>
      </w:r>
      <w:r w:rsidRPr="0016583A">
        <w:rPr>
          <w:rFonts w:ascii="Arial" w:hAnsi="Arial" w:cs="Arial"/>
          <w:b/>
          <w:i/>
          <w:sz w:val="24"/>
          <w:szCs w:val="24"/>
          <w:u w:val="single"/>
        </w:rPr>
        <w:t xml:space="preserve"> &amp; </w:t>
      </w:r>
      <w:r w:rsidRPr="0016583A">
        <w:rPr>
          <w:rFonts w:ascii="Arial" w:eastAsia="Arial" w:hAnsi="Arial" w:cs="Arial"/>
          <w:b/>
          <w:bCs/>
          <w:i/>
          <w:sz w:val="24"/>
          <w:szCs w:val="24"/>
          <w:u w:val="single"/>
        </w:rPr>
        <w:t>Week of January 17, 2022</w:t>
      </w:r>
    </w:p>
    <w:p w14:paraId="655B4A4D" w14:textId="7A43770A" w:rsidR="00A66F18" w:rsidRPr="0016583A" w:rsidRDefault="00064D51" w:rsidP="008F1DC3">
      <w:pPr>
        <w:spacing w:after="0" w:line="240" w:lineRule="auto"/>
        <w:contextualSpacing/>
        <w:rPr>
          <w:rFonts w:ascii="Arial" w:hAnsi="Arial" w:cs="Arial"/>
          <w:b/>
          <w:sz w:val="24"/>
          <w:szCs w:val="24"/>
        </w:rPr>
      </w:pPr>
      <w:r w:rsidRPr="0016583A">
        <w:rPr>
          <w:rFonts w:ascii="Arial" w:hAnsi="Arial" w:cs="Arial"/>
          <w:b/>
          <w:sz w:val="24"/>
          <w:szCs w:val="24"/>
        </w:rPr>
        <w:t>Fixing and Rebuilding Bridges</w:t>
      </w:r>
    </w:p>
    <w:p w14:paraId="36553946" w14:textId="77777777" w:rsidR="00F56FFC" w:rsidRPr="0016583A" w:rsidRDefault="00F56FFC" w:rsidP="008F1DC3">
      <w:pPr>
        <w:spacing w:after="0" w:line="240" w:lineRule="auto"/>
        <w:contextualSpacing/>
        <w:rPr>
          <w:rFonts w:ascii="Arial" w:hAnsi="Arial" w:cs="Arial"/>
          <w:sz w:val="24"/>
          <w:szCs w:val="24"/>
        </w:rPr>
      </w:pPr>
    </w:p>
    <w:p w14:paraId="59914D7C" w14:textId="77777777" w:rsidR="00EE4795" w:rsidRPr="0016583A" w:rsidRDefault="00EE4795" w:rsidP="00EE4795">
      <w:pPr>
        <w:pStyle w:val="ListParagraph"/>
        <w:numPr>
          <w:ilvl w:val="0"/>
          <w:numId w:val="19"/>
        </w:numPr>
        <w:contextualSpacing/>
        <w:rPr>
          <w:rFonts w:ascii="Arial" w:hAnsi="Arial" w:cs="Arial"/>
          <w:sz w:val="24"/>
          <w:szCs w:val="24"/>
        </w:rPr>
      </w:pPr>
      <w:r w:rsidRPr="0016583A">
        <w:rPr>
          <w:rFonts w:ascii="Arial" w:hAnsi="Arial" w:cs="Arial"/>
          <w:sz w:val="24"/>
          <w:szCs w:val="24"/>
        </w:rPr>
        <w:t xml:space="preserve">The Bipartisan Infrastructure Law makes the single largest investment in repairing and reconstructing our nation’s bridges since the construction of the interstate highway system. </w:t>
      </w:r>
    </w:p>
    <w:p w14:paraId="316DC8E9" w14:textId="30075455" w:rsidR="00EE4795" w:rsidRPr="0016583A" w:rsidRDefault="00EE4795" w:rsidP="00EE4795">
      <w:pPr>
        <w:pStyle w:val="ListParagraph"/>
        <w:numPr>
          <w:ilvl w:val="0"/>
          <w:numId w:val="19"/>
        </w:numPr>
        <w:contextualSpacing/>
        <w:rPr>
          <w:rFonts w:ascii="Arial" w:hAnsi="Arial" w:cs="Arial"/>
          <w:sz w:val="24"/>
          <w:szCs w:val="24"/>
        </w:rPr>
      </w:pPr>
      <w:r w:rsidRPr="0016583A">
        <w:rPr>
          <w:rFonts w:ascii="Arial" w:hAnsi="Arial" w:cs="Arial"/>
          <w:sz w:val="24"/>
          <w:szCs w:val="24"/>
        </w:rPr>
        <w:t xml:space="preserve">Investments from the </w:t>
      </w:r>
      <w:r w:rsidR="00EA6424" w:rsidRPr="0016583A">
        <w:rPr>
          <w:rFonts w:ascii="Arial" w:hAnsi="Arial" w:cs="Arial"/>
          <w:sz w:val="24"/>
          <w:szCs w:val="24"/>
        </w:rPr>
        <w:t>Bipartisan</w:t>
      </w:r>
      <w:r w:rsidRPr="0016583A">
        <w:rPr>
          <w:rFonts w:ascii="Arial" w:hAnsi="Arial" w:cs="Arial"/>
          <w:sz w:val="24"/>
          <w:szCs w:val="24"/>
        </w:rPr>
        <w:t xml:space="preserve"> Infrastructure Law (BIL) </w:t>
      </w:r>
      <w:r w:rsidR="00F56FFC" w:rsidRPr="0016583A">
        <w:rPr>
          <w:rFonts w:ascii="Arial" w:hAnsi="Arial" w:cs="Arial"/>
          <w:sz w:val="24"/>
          <w:szCs w:val="24"/>
        </w:rPr>
        <w:t xml:space="preserve">will </w:t>
      </w:r>
      <w:r w:rsidRPr="0016583A">
        <w:rPr>
          <w:rFonts w:ascii="Arial" w:hAnsi="Arial" w:cs="Arial"/>
          <w:sz w:val="24"/>
          <w:szCs w:val="24"/>
        </w:rPr>
        <w:t xml:space="preserve">not only </w:t>
      </w:r>
      <w:r w:rsidR="00F56FFC" w:rsidRPr="0016583A">
        <w:rPr>
          <w:rFonts w:ascii="Arial" w:hAnsi="Arial" w:cs="Arial"/>
          <w:sz w:val="24"/>
          <w:szCs w:val="24"/>
        </w:rPr>
        <w:t>r</w:t>
      </w:r>
      <w:r w:rsidR="00A12A19" w:rsidRPr="0016583A">
        <w:rPr>
          <w:rFonts w:ascii="Arial" w:hAnsi="Arial" w:cs="Arial"/>
          <w:sz w:val="24"/>
          <w:szCs w:val="24"/>
        </w:rPr>
        <w:t xml:space="preserve">epair and rebuild our roads and bridges </w:t>
      </w:r>
      <w:r w:rsidRPr="0016583A">
        <w:rPr>
          <w:rFonts w:ascii="Arial" w:hAnsi="Arial" w:cs="Arial"/>
          <w:sz w:val="24"/>
          <w:szCs w:val="24"/>
        </w:rPr>
        <w:t xml:space="preserve">but it will do so </w:t>
      </w:r>
      <w:r w:rsidR="00A12A19" w:rsidRPr="0016583A">
        <w:rPr>
          <w:rFonts w:ascii="Arial" w:hAnsi="Arial" w:cs="Arial"/>
          <w:sz w:val="24"/>
          <w:szCs w:val="24"/>
        </w:rPr>
        <w:t xml:space="preserve">with a focus on </w:t>
      </w:r>
      <w:r w:rsidRPr="0016583A">
        <w:rPr>
          <w:rFonts w:ascii="Arial" w:hAnsi="Arial" w:cs="Arial"/>
          <w:sz w:val="24"/>
          <w:szCs w:val="24"/>
        </w:rPr>
        <w:t xml:space="preserve">addressing </w:t>
      </w:r>
      <w:r w:rsidR="00A12A19" w:rsidRPr="0016583A">
        <w:rPr>
          <w:rFonts w:ascii="Arial" w:hAnsi="Arial" w:cs="Arial"/>
          <w:sz w:val="24"/>
          <w:szCs w:val="24"/>
        </w:rPr>
        <w:t xml:space="preserve">climate change, </w:t>
      </w:r>
      <w:r w:rsidRPr="0016583A">
        <w:rPr>
          <w:rFonts w:ascii="Arial" w:hAnsi="Arial" w:cs="Arial"/>
          <w:sz w:val="24"/>
          <w:szCs w:val="24"/>
        </w:rPr>
        <w:t>creating more resilient communities</w:t>
      </w:r>
      <w:r w:rsidR="00A12A19" w:rsidRPr="0016583A">
        <w:rPr>
          <w:rFonts w:ascii="Arial" w:hAnsi="Arial" w:cs="Arial"/>
          <w:sz w:val="24"/>
          <w:szCs w:val="24"/>
        </w:rPr>
        <w:t xml:space="preserve">, </w:t>
      </w:r>
      <w:r w:rsidRPr="0016583A">
        <w:rPr>
          <w:rFonts w:ascii="Arial" w:hAnsi="Arial" w:cs="Arial"/>
          <w:sz w:val="24"/>
          <w:szCs w:val="24"/>
        </w:rPr>
        <w:t>uplifting our most vulnerable communities</w:t>
      </w:r>
      <w:r w:rsidR="00A12A19" w:rsidRPr="0016583A">
        <w:rPr>
          <w:rFonts w:ascii="Arial" w:hAnsi="Arial" w:cs="Arial"/>
          <w:sz w:val="24"/>
          <w:szCs w:val="24"/>
        </w:rPr>
        <w:t xml:space="preserve">, and </w:t>
      </w:r>
      <w:r w:rsidRPr="0016583A">
        <w:rPr>
          <w:rFonts w:ascii="Arial" w:hAnsi="Arial" w:cs="Arial"/>
          <w:sz w:val="24"/>
          <w:szCs w:val="24"/>
        </w:rPr>
        <w:t xml:space="preserve">enhancing </w:t>
      </w:r>
      <w:r w:rsidR="00A12A19" w:rsidRPr="0016583A">
        <w:rPr>
          <w:rFonts w:ascii="Arial" w:hAnsi="Arial" w:cs="Arial"/>
          <w:sz w:val="24"/>
          <w:szCs w:val="24"/>
        </w:rPr>
        <w:t xml:space="preserve">safety for all </w:t>
      </w:r>
      <w:r w:rsidRPr="0016583A">
        <w:rPr>
          <w:rFonts w:ascii="Arial" w:hAnsi="Arial" w:cs="Arial"/>
          <w:sz w:val="24"/>
          <w:szCs w:val="24"/>
        </w:rPr>
        <w:t>people</w:t>
      </w:r>
      <w:r w:rsidR="00A12A19" w:rsidRPr="0016583A">
        <w:rPr>
          <w:rFonts w:ascii="Arial" w:hAnsi="Arial" w:cs="Arial"/>
          <w:sz w:val="24"/>
          <w:szCs w:val="24"/>
        </w:rPr>
        <w:t>.</w:t>
      </w:r>
      <w:r w:rsidR="00F56FFC" w:rsidRPr="0016583A">
        <w:rPr>
          <w:rFonts w:ascii="Arial" w:hAnsi="Arial" w:cs="Arial"/>
          <w:i/>
          <w:sz w:val="24"/>
          <w:szCs w:val="24"/>
        </w:rPr>
        <w:t xml:space="preserve"> </w:t>
      </w:r>
    </w:p>
    <w:p w14:paraId="271AFAD5" w14:textId="77777777" w:rsidR="00EE4795" w:rsidRPr="0016583A" w:rsidRDefault="00A12A19" w:rsidP="00EE4795">
      <w:pPr>
        <w:pStyle w:val="ListParagraph"/>
        <w:numPr>
          <w:ilvl w:val="0"/>
          <w:numId w:val="19"/>
        </w:numPr>
        <w:contextualSpacing/>
        <w:rPr>
          <w:rFonts w:ascii="Arial" w:hAnsi="Arial" w:cs="Arial"/>
          <w:sz w:val="24"/>
          <w:szCs w:val="24"/>
        </w:rPr>
      </w:pPr>
      <w:r w:rsidRPr="0016583A">
        <w:rPr>
          <w:rFonts w:ascii="Arial" w:hAnsi="Arial" w:cs="Arial"/>
          <w:sz w:val="24"/>
          <w:szCs w:val="24"/>
        </w:rPr>
        <w:lastRenderedPageBreak/>
        <w:t xml:space="preserve">In the United States, 1 in 5 miles of highways and major roads, and 45,000 bridges, are in poor condition. </w:t>
      </w:r>
    </w:p>
    <w:p w14:paraId="6196DCEC" w14:textId="0544857B" w:rsidR="00EE4795" w:rsidRPr="0016583A" w:rsidRDefault="00A12A19" w:rsidP="00EE4795">
      <w:pPr>
        <w:pStyle w:val="ListParagraph"/>
        <w:numPr>
          <w:ilvl w:val="0"/>
          <w:numId w:val="19"/>
        </w:numPr>
        <w:contextualSpacing/>
        <w:rPr>
          <w:rFonts w:ascii="Arial" w:hAnsi="Arial" w:cs="Arial"/>
          <w:sz w:val="24"/>
          <w:szCs w:val="24"/>
        </w:rPr>
      </w:pPr>
      <w:r w:rsidRPr="0016583A">
        <w:rPr>
          <w:rFonts w:ascii="Arial" w:hAnsi="Arial" w:cs="Arial"/>
          <w:sz w:val="24"/>
          <w:szCs w:val="24"/>
        </w:rPr>
        <w:t>The legislation reauthorize</w:t>
      </w:r>
      <w:r w:rsidR="00EE4795" w:rsidRPr="0016583A">
        <w:rPr>
          <w:rFonts w:ascii="Arial" w:hAnsi="Arial" w:cs="Arial"/>
          <w:sz w:val="24"/>
          <w:szCs w:val="24"/>
        </w:rPr>
        <w:t>s</w:t>
      </w:r>
      <w:r w:rsidRPr="0016583A">
        <w:rPr>
          <w:rFonts w:ascii="Arial" w:hAnsi="Arial" w:cs="Arial"/>
          <w:sz w:val="24"/>
          <w:szCs w:val="24"/>
        </w:rPr>
        <w:t xml:space="preserve"> surface transportation programs for five years and invest</w:t>
      </w:r>
      <w:r w:rsidR="00EE4795" w:rsidRPr="0016583A">
        <w:rPr>
          <w:rFonts w:ascii="Arial" w:hAnsi="Arial" w:cs="Arial"/>
          <w:sz w:val="24"/>
          <w:szCs w:val="24"/>
        </w:rPr>
        <w:t>s</w:t>
      </w:r>
      <w:r w:rsidRPr="0016583A">
        <w:rPr>
          <w:rFonts w:ascii="Arial" w:hAnsi="Arial" w:cs="Arial"/>
          <w:sz w:val="24"/>
          <w:szCs w:val="24"/>
        </w:rPr>
        <w:t xml:space="preserve"> $110 billion in additional funding to repair our roads and bridges and support major, transformational projects. </w:t>
      </w:r>
    </w:p>
    <w:p w14:paraId="47C3979C" w14:textId="3582DA3A" w:rsidR="00EE4795" w:rsidRPr="0016583A" w:rsidRDefault="00A12A19" w:rsidP="00EE4795">
      <w:pPr>
        <w:pStyle w:val="ListParagraph"/>
        <w:numPr>
          <w:ilvl w:val="0"/>
          <w:numId w:val="19"/>
        </w:numPr>
        <w:contextualSpacing/>
        <w:rPr>
          <w:rFonts w:ascii="Arial" w:hAnsi="Arial" w:cs="Arial"/>
          <w:sz w:val="24"/>
          <w:szCs w:val="24"/>
        </w:rPr>
      </w:pPr>
      <w:r w:rsidRPr="0016583A">
        <w:rPr>
          <w:rFonts w:ascii="Arial" w:hAnsi="Arial" w:cs="Arial"/>
          <w:sz w:val="24"/>
          <w:szCs w:val="24"/>
        </w:rPr>
        <w:t xml:space="preserve">It will rebuild the most economically significant bridges in the country as well as thousands of smaller bridges. </w:t>
      </w:r>
    </w:p>
    <w:p w14:paraId="04F6D639" w14:textId="01B2E9E5" w:rsidR="00A12A19" w:rsidRPr="0016583A" w:rsidRDefault="00A12A19" w:rsidP="00444F90">
      <w:pPr>
        <w:pStyle w:val="ListParagraph"/>
        <w:numPr>
          <w:ilvl w:val="0"/>
          <w:numId w:val="19"/>
        </w:numPr>
        <w:contextualSpacing/>
        <w:rPr>
          <w:rFonts w:ascii="Arial" w:hAnsi="Arial" w:cs="Arial"/>
          <w:sz w:val="24"/>
          <w:szCs w:val="24"/>
        </w:rPr>
      </w:pPr>
      <w:r w:rsidRPr="0016583A">
        <w:rPr>
          <w:rFonts w:ascii="Arial" w:hAnsi="Arial" w:cs="Arial"/>
          <w:sz w:val="24"/>
          <w:szCs w:val="24"/>
        </w:rPr>
        <w:t>The legislation also includes the first ever Safe Streets and Roads for All program to support projects to reduce traffic fatalities, which claimed more than 20,000 lives in the first half of 2021.</w:t>
      </w:r>
    </w:p>
    <w:p w14:paraId="2E22E555" w14:textId="77777777" w:rsidR="008F1DC3" w:rsidRPr="0016583A" w:rsidRDefault="008F1DC3" w:rsidP="008F1DC3">
      <w:pPr>
        <w:spacing w:after="0" w:line="240" w:lineRule="auto"/>
        <w:contextualSpacing/>
        <w:rPr>
          <w:rFonts w:ascii="Arial" w:hAnsi="Arial" w:cs="Arial"/>
          <w:i/>
          <w:sz w:val="24"/>
          <w:szCs w:val="24"/>
        </w:rPr>
      </w:pPr>
    </w:p>
    <w:p w14:paraId="60123286" w14:textId="226D165E" w:rsidR="00F56FFC" w:rsidRPr="0016583A" w:rsidRDefault="00F56FFC" w:rsidP="008F1DC3">
      <w:pPr>
        <w:pStyle w:val="PlainText"/>
        <w:rPr>
          <w:rFonts w:ascii="Arial" w:hAnsi="Arial" w:cs="Arial"/>
          <w:i/>
          <w:sz w:val="24"/>
          <w:szCs w:val="24"/>
          <w:u w:val="single"/>
        </w:rPr>
      </w:pPr>
      <w:r w:rsidRPr="0016583A">
        <w:rPr>
          <w:rFonts w:ascii="Arial" w:hAnsi="Arial" w:cs="Arial"/>
          <w:i/>
          <w:sz w:val="24"/>
          <w:szCs w:val="24"/>
          <w:u w:val="single"/>
        </w:rPr>
        <w:t>Bridge Formula Program Announcement on Jan 14, 2022</w:t>
      </w:r>
    </w:p>
    <w:p w14:paraId="4CECC967" w14:textId="77777777" w:rsidR="00444F90" w:rsidRPr="0016583A" w:rsidRDefault="00765905" w:rsidP="00FC53E2">
      <w:pPr>
        <w:pStyle w:val="PlainText"/>
        <w:numPr>
          <w:ilvl w:val="0"/>
          <w:numId w:val="24"/>
        </w:numPr>
        <w:rPr>
          <w:rFonts w:ascii="Arial" w:hAnsi="Arial" w:cs="Arial"/>
          <w:sz w:val="24"/>
          <w:szCs w:val="24"/>
        </w:rPr>
      </w:pPr>
      <w:r w:rsidRPr="0016583A">
        <w:rPr>
          <w:rFonts w:ascii="Arial" w:hAnsi="Arial" w:cs="Arial"/>
          <w:sz w:val="24"/>
          <w:szCs w:val="24"/>
        </w:rPr>
        <w:t>On January 1</w:t>
      </w:r>
      <w:r w:rsidR="00F56FFC" w:rsidRPr="0016583A">
        <w:rPr>
          <w:rFonts w:ascii="Arial" w:hAnsi="Arial" w:cs="Arial"/>
          <w:sz w:val="24"/>
          <w:szCs w:val="24"/>
        </w:rPr>
        <w:t>4</w:t>
      </w:r>
      <w:r w:rsidRPr="0016583A">
        <w:rPr>
          <w:rFonts w:ascii="Arial" w:hAnsi="Arial" w:cs="Arial"/>
          <w:sz w:val="24"/>
          <w:szCs w:val="24"/>
        </w:rPr>
        <w:t>, t</w:t>
      </w:r>
      <w:r w:rsidR="00237E79" w:rsidRPr="0016583A">
        <w:rPr>
          <w:rFonts w:ascii="Arial" w:hAnsi="Arial" w:cs="Arial"/>
          <w:sz w:val="24"/>
          <w:szCs w:val="24"/>
        </w:rPr>
        <w:t xml:space="preserve">he U.S. Department of Transportation’s Federal Highway Administration (FHWA) </w:t>
      </w:r>
      <w:r w:rsidR="006075AC" w:rsidRPr="0016583A">
        <w:rPr>
          <w:rFonts w:ascii="Arial" w:hAnsi="Arial" w:cs="Arial"/>
          <w:sz w:val="24"/>
          <w:szCs w:val="24"/>
        </w:rPr>
        <w:t xml:space="preserve">will </w:t>
      </w:r>
      <w:r w:rsidR="00237E79" w:rsidRPr="0016583A">
        <w:rPr>
          <w:rFonts w:ascii="Arial" w:hAnsi="Arial" w:cs="Arial"/>
          <w:sz w:val="24"/>
          <w:szCs w:val="24"/>
        </w:rPr>
        <w:t>announce</w:t>
      </w:r>
      <w:r w:rsidR="006075AC" w:rsidRPr="0016583A">
        <w:rPr>
          <w:rFonts w:ascii="Arial" w:hAnsi="Arial" w:cs="Arial"/>
          <w:sz w:val="24"/>
          <w:szCs w:val="24"/>
        </w:rPr>
        <w:t xml:space="preserve"> </w:t>
      </w:r>
      <w:r w:rsidR="00237E79" w:rsidRPr="0016583A">
        <w:rPr>
          <w:rFonts w:ascii="Arial" w:hAnsi="Arial" w:cs="Arial"/>
          <w:sz w:val="24"/>
          <w:szCs w:val="24"/>
        </w:rPr>
        <w:t>the largest bridge formula program in American history, made possible by the Bipartisan Infrastructure Law</w:t>
      </w:r>
      <w:r w:rsidR="004F48C2" w:rsidRPr="0016583A">
        <w:rPr>
          <w:rFonts w:ascii="Arial" w:hAnsi="Arial" w:cs="Arial"/>
          <w:sz w:val="24"/>
          <w:szCs w:val="24"/>
        </w:rPr>
        <w:t>.</w:t>
      </w:r>
    </w:p>
    <w:p w14:paraId="391669BB" w14:textId="37C40402" w:rsidR="00444F90" w:rsidRPr="0016583A" w:rsidRDefault="00E77E17" w:rsidP="00FC53E2">
      <w:pPr>
        <w:pStyle w:val="PlainText"/>
        <w:numPr>
          <w:ilvl w:val="0"/>
          <w:numId w:val="24"/>
        </w:numPr>
        <w:rPr>
          <w:rFonts w:ascii="Arial" w:hAnsi="Arial" w:cs="Arial"/>
          <w:sz w:val="24"/>
          <w:szCs w:val="24"/>
        </w:rPr>
      </w:pPr>
      <w:r w:rsidRPr="0016583A">
        <w:rPr>
          <w:rFonts w:ascii="Arial" w:hAnsi="Arial" w:cs="Arial"/>
          <w:sz w:val="24"/>
          <w:szCs w:val="24"/>
        </w:rPr>
        <w:t>As a result of the Bipartisan Infrastructure Law, t</w:t>
      </w:r>
      <w:r w:rsidR="004F48C2" w:rsidRPr="0016583A">
        <w:rPr>
          <w:rFonts w:ascii="Arial" w:hAnsi="Arial" w:cs="Arial"/>
          <w:sz w:val="24"/>
          <w:szCs w:val="24"/>
        </w:rPr>
        <w:t xml:space="preserve">he Bridge Formula Program will </w:t>
      </w:r>
      <w:r w:rsidR="004C4FE3" w:rsidRPr="0016583A">
        <w:rPr>
          <w:rFonts w:ascii="Arial" w:hAnsi="Arial" w:cs="Arial"/>
          <w:sz w:val="24"/>
          <w:szCs w:val="24"/>
        </w:rPr>
        <w:t>d</w:t>
      </w:r>
      <w:r w:rsidR="00237E79" w:rsidRPr="0016583A">
        <w:rPr>
          <w:rFonts w:ascii="Arial" w:hAnsi="Arial" w:cs="Arial"/>
          <w:sz w:val="24"/>
          <w:szCs w:val="24"/>
        </w:rPr>
        <w:t>edicat</w:t>
      </w:r>
      <w:r w:rsidR="004F48C2" w:rsidRPr="0016583A">
        <w:rPr>
          <w:rFonts w:ascii="Arial" w:hAnsi="Arial" w:cs="Arial"/>
          <w:sz w:val="24"/>
          <w:szCs w:val="24"/>
        </w:rPr>
        <w:t xml:space="preserve">e </w:t>
      </w:r>
      <w:r w:rsidR="00237E79" w:rsidRPr="0016583A">
        <w:rPr>
          <w:rFonts w:ascii="Arial" w:hAnsi="Arial" w:cs="Arial"/>
          <w:sz w:val="24"/>
          <w:szCs w:val="24"/>
        </w:rPr>
        <w:t>$26.5 billion to states, the District of Columbia</w:t>
      </w:r>
      <w:r w:rsidR="00765905" w:rsidRPr="0016583A">
        <w:rPr>
          <w:rFonts w:ascii="Arial" w:hAnsi="Arial" w:cs="Arial"/>
          <w:sz w:val="24"/>
          <w:szCs w:val="24"/>
        </w:rPr>
        <w:t>,</w:t>
      </w:r>
      <w:r w:rsidR="00237E79" w:rsidRPr="0016583A">
        <w:rPr>
          <w:rFonts w:ascii="Arial" w:hAnsi="Arial" w:cs="Arial"/>
          <w:sz w:val="24"/>
          <w:szCs w:val="24"/>
        </w:rPr>
        <w:t xml:space="preserve"> and Puerto Rico over the five years of the law and $825 million for Tribal transportation facilities. </w:t>
      </w:r>
    </w:p>
    <w:p w14:paraId="56327795" w14:textId="7A81730F" w:rsidR="00444F90" w:rsidRDefault="00237E79" w:rsidP="008F1DC3">
      <w:pPr>
        <w:pStyle w:val="PlainText"/>
        <w:numPr>
          <w:ilvl w:val="0"/>
          <w:numId w:val="24"/>
        </w:numPr>
        <w:rPr>
          <w:rFonts w:ascii="Arial" w:hAnsi="Arial" w:cs="Arial"/>
          <w:sz w:val="24"/>
          <w:szCs w:val="24"/>
        </w:rPr>
      </w:pPr>
      <w:r w:rsidRPr="0016583A">
        <w:rPr>
          <w:rFonts w:ascii="Arial" w:hAnsi="Arial" w:cs="Arial"/>
          <w:sz w:val="24"/>
          <w:szCs w:val="24"/>
        </w:rPr>
        <w:t xml:space="preserve">Nationwide, the </w:t>
      </w:r>
      <w:r w:rsidR="004F48C2" w:rsidRPr="0016583A">
        <w:rPr>
          <w:rFonts w:ascii="Arial" w:hAnsi="Arial" w:cs="Arial"/>
          <w:sz w:val="24"/>
          <w:szCs w:val="24"/>
        </w:rPr>
        <w:t>p</w:t>
      </w:r>
      <w:r w:rsidRPr="0016583A">
        <w:rPr>
          <w:rFonts w:ascii="Arial" w:hAnsi="Arial" w:cs="Arial"/>
          <w:sz w:val="24"/>
          <w:szCs w:val="24"/>
        </w:rPr>
        <w:t xml:space="preserve">rogram is expected to help improve as many as 15,000 highway bridges. </w:t>
      </w:r>
      <w:r w:rsidR="00F56FFC" w:rsidRPr="0016583A">
        <w:rPr>
          <w:rFonts w:ascii="Arial" w:hAnsi="Arial" w:cs="Arial"/>
          <w:sz w:val="24"/>
          <w:szCs w:val="24"/>
        </w:rPr>
        <w:t>Additionally, t</w:t>
      </w:r>
      <w:r w:rsidRPr="0016583A">
        <w:rPr>
          <w:rFonts w:ascii="Arial" w:hAnsi="Arial" w:cs="Arial"/>
          <w:sz w:val="24"/>
          <w:szCs w:val="24"/>
        </w:rPr>
        <w:t>he program dedicate</w:t>
      </w:r>
      <w:r w:rsidR="004F48C2" w:rsidRPr="0016583A">
        <w:rPr>
          <w:rFonts w:ascii="Arial" w:hAnsi="Arial" w:cs="Arial"/>
          <w:sz w:val="24"/>
          <w:szCs w:val="24"/>
        </w:rPr>
        <w:t xml:space="preserve">s </w:t>
      </w:r>
      <w:r w:rsidRPr="0016583A">
        <w:rPr>
          <w:rFonts w:ascii="Arial" w:hAnsi="Arial" w:cs="Arial"/>
          <w:sz w:val="24"/>
          <w:szCs w:val="24"/>
        </w:rPr>
        <w:t xml:space="preserve">funding for Tribal transportation facility bridges as well as “off-system” bridges, which are generally locally owned facilities not on the federal-aid highway system.  </w:t>
      </w:r>
    </w:p>
    <w:p w14:paraId="5327EF93" w14:textId="3E1EAE3F" w:rsidR="007D073D" w:rsidRDefault="007D073D" w:rsidP="007D073D">
      <w:pPr>
        <w:pStyle w:val="PlainText"/>
        <w:rPr>
          <w:rFonts w:ascii="Arial" w:hAnsi="Arial" w:cs="Arial"/>
          <w:sz w:val="24"/>
          <w:szCs w:val="24"/>
        </w:rPr>
      </w:pPr>
    </w:p>
    <w:p w14:paraId="3A0F8A8B" w14:textId="4FA2B2B8" w:rsidR="007D073D" w:rsidRDefault="007D073D" w:rsidP="007D073D">
      <w:pPr>
        <w:pStyle w:val="PlainText"/>
        <w:rPr>
          <w:rFonts w:ascii="Arial" w:hAnsi="Arial" w:cs="Arial"/>
          <w:sz w:val="24"/>
          <w:szCs w:val="24"/>
        </w:rPr>
      </w:pPr>
      <w:r>
        <w:rPr>
          <w:rFonts w:ascii="Arial" w:hAnsi="Arial" w:cs="Arial"/>
          <w:sz w:val="24"/>
          <w:szCs w:val="24"/>
        </w:rPr>
        <w:t>Social Media Examples</w:t>
      </w:r>
    </w:p>
    <w:p w14:paraId="3A95116E" w14:textId="77777777" w:rsidR="007D073D" w:rsidRPr="007D073D" w:rsidRDefault="007D073D" w:rsidP="007D073D">
      <w:pPr>
        <w:pStyle w:val="ListParagraph"/>
        <w:numPr>
          <w:ilvl w:val="0"/>
          <w:numId w:val="32"/>
        </w:numPr>
        <w:spacing w:before="100" w:beforeAutospacing="1" w:after="100" w:afterAutospacing="1"/>
        <w:textAlignment w:val="baseline"/>
        <w:rPr>
          <w:rFonts w:ascii="Arial" w:hAnsi="Arial" w:cs="Arial"/>
          <w:sz w:val="24"/>
          <w:szCs w:val="24"/>
        </w:rPr>
      </w:pPr>
      <w:r w:rsidRPr="007D073D">
        <w:rPr>
          <w:rFonts w:ascii="Arial" w:hAnsi="Arial" w:cs="Arial"/>
          <w:b/>
          <w:color w:val="0F1419"/>
          <w:sz w:val="24"/>
          <w:szCs w:val="24"/>
          <w:shd w:val="clear" w:color="auto" w:fill="FFFFFF"/>
        </w:rPr>
        <w:t xml:space="preserve">President Biden: </w:t>
      </w:r>
      <w:r w:rsidRPr="007D073D">
        <w:rPr>
          <w:rFonts w:ascii="Arial" w:hAnsi="Arial" w:cs="Arial"/>
          <w:color w:val="0F1419"/>
          <w:sz w:val="24"/>
          <w:szCs w:val="24"/>
          <w:shd w:val="clear" w:color="auto" w:fill="FFFFFF"/>
        </w:rPr>
        <w:t>“Folks, if you traveled for the holidays you probably saw America’s crumbling roads and bridges firsthand. We’re changing that with the Bipartisan Infrastructure Law — investing in America and creating millions of good-paying, union jobs at the same time.</w:t>
      </w:r>
      <w:r w:rsidRPr="007D073D">
        <w:rPr>
          <w:rFonts w:ascii="Arial" w:hAnsi="Arial" w:cs="Arial"/>
          <w:sz w:val="24"/>
          <w:szCs w:val="24"/>
        </w:rPr>
        <w:t>” [</w:t>
      </w:r>
      <w:hyperlink r:id="rId22" w:history="1">
        <w:r w:rsidRPr="007D073D">
          <w:rPr>
            <w:rStyle w:val="Hyperlink"/>
            <w:rFonts w:ascii="Arial" w:hAnsi="Arial" w:cs="Arial"/>
            <w:sz w:val="24"/>
            <w:szCs w:val="24"/>
          </w:rPr>
          <w:t>Tweet</w:t>
        </w:r>
      </w:hyperlink>
      <w:r w:rsidRPr="007D073D">
        <w:rPr>
          <w:rFonts w:ascii="Arial" w:hAnsi="Arial" w:cs="Arial"/>
          <w:sz w:val="24"/>
          <w:szCs w:val="24"/>
        </w:rPr>
        <w:t>, 12/28/21]</w:t>
      </w:r>
    </w:p>
    <w:p w14:paraId="03CA7C6F" w14:textId="77777777" w:rsidR="007D073D" w:rsidRDefault="007D073D" w:rsidP="007D073D">
      <w:pPr>
        <w:pStyle w:val="ListParagraph"/>
        <w:numPr>
          <w:ilvl w:val="0"/>
          <w:numId w:val="32"/>
        </w:numPr>
        <w:spacing w:before="100" w:beforeAutospacing="1" w:after="100" w:afterAutospacing="1"/>
        <w:textAlignment w:val="baseline"/>
        <w:rPr>
          <w:rFonts w:ascii="Arial" w:eastAsia="Times New Roman" w:hAnsi="Arial" w:cs="Arial"/>
          <w:sz w:val="24"/>
          <w:szCs w:val="24"/>
        </w:rPr>
      </w:pPr>
      <w:r>
        <w:rPr>
          <w:rFonts w:ascii="Arial" w:eastAsia="Times New Roman" w:hAnsi="Arial" w:cs="Arial"/>
          <w:b/>
          <w:bCs/>
          <w:sz w:val="24"/>
          <w:szCs w:val="24"/>
        </w:rPr>
        <w:lastRenderedPageBreak/>
        <w:t>Governor Laura Kelly (KS)</w:t>
      </w:r>
      <w:r>
        <w:rPr>
          <w:rFonts w:ascii="Arial" w:eastAsia="Times New Roman" w:hAnsi="Arial" w:cs="Arial"/>
          <w:sz w:val="24"/>
          <w:szCs w:val="24"/>
        </w:rPr>
        <w:t>: “The Bipartisan Infrastructure Deal will: Transform our roads and bridges, Modernize our airports, Expand high-speed internet access, Replace our lead pipes, and Upgrade our wastewater system. It's commonsense, good policy that will grow our economy.” [</w:t>
      </w:r>
      <w:hyperlink r:id="rId23" w:tgtFrame="_blank" w:history="1">
        <w:r>
          <w:rPr>
            <w:rStyle w:val="Hyperlink"/>
            <w:rFonts w:ascii="Arial" w:eastAsia="Times New Roman" w:hAnsi="Arial" w:cs="Arial"/>
            <w:sz w:val="24"/>
            <w:szCs w:val="24"/>
          </w:rPr>
          <w:t>Twitter</w:t>
        </w:r>
      </w:hyperlink>
      <w:r>
        <w:rPr>
          <w:rFonts w:ascii="Arial" w:eastAsia="Times New Roman" w:hAnsi="Arial" w:cs="Arial"/>
          <w:sz w:val="24"/>
          <w:szCs w:val="24"/>
        </w:rPr>
        <w:t>, 11/15/21]  </w:t>
      </w:r>
    </w:p>
    <w:p w14:paraId="62E84DF5" w14:textId="4EDC96DD" w:rsidR="00D521ED" w:rsidRPr="0016583A" w:rsidRDefault="00D521ED" w:rsidP="00444F90">
      <w:pPr>
        <w:rPr>
          <w:rFonts w:ascii="Arial" w:hAnsi="Arial" w:cs="Arial"/>
          <w:b/>
          <w:i/>
          <w:sz w:val="24"/>
          <w:szCs w:val="24"/>
          <w:u w:val="single"/>
        </w:rPr>
      </w:pPr>
      <w:r w:rsidRPr="0016583A">
        <w:rPr>
          <w:rFonts w:ascii="Arial" w:eastAsia="Arial" w:hAnsi="Arial" w:cs="Arial"/>
          <w:b/>
          <w:bCs/>
          <w:i/>
          <w:sz w:val="24"/>
          <w:szCs w:val="24"/>
          <w:u w:val="single"/>
        </w:rPr>
        <w:t xml:space="preserve">Week of January </w:t>
      </w:r>
      <w:r w:rsidR="0016583A">
        <w:rPr>
          <w:rFonts w:ascii="Arial" w:eastAsia="Arial" w:hAnsi="Arial" w:cs="Arial"/>
          <w:b/>
          <w:bCs/>
          <w:i/>
          <w:sz w:val="24"/>
          <w:szCs w:val="24"/>
          <w:u w:val="single"/>
        </w:rPr>
        <w:t>24</w:t>
      </w:r>
      <w:r w:rsidRPr="0016583A">
        <w:rPr>
          <w:rFonts w:ascii="Arial" w:eastAsia="Arial" w:hAnsi="Arial" w:cs="Arial"/>
          <w:b/>
          <w:bCs/>
          <w:i/>
          <w:sz w:val="24"/>
          <w:szCs w:val="24"/>
          <w:u w:val="single"/>
        </w:rPr>
        <w:t>, 2022</w:t>
      </w:r>
    </w:p>
    <w:p w14:paraId="0E415C97" w14:textId="7415C71F" w:rsidR="009B456E" w:rsidRPr="0016583A" w:rsidRDefault="00064D51" w:rsidP="008F1DC3">
      <w:pPr>
        <w:spacing w:after="0" w:line="240" w:lineRule="auto"/>
        <w:contextualSpacing/>
        <w:rPr>
          <w:rFonts w:ascii="Arial" w:eastAsia="Arial" w:hAnsi="Arial" w:cs="Arial"/>
          <w:b/>
          <w:sz w:val="24"/>
          <w:szCs w:val="24"/>
        </w:rPr>
      </w:pPr>
      <w:r w:rsidRPr="0016583A">
        <w:rPr>
          <w:rFonts w:ascii="Arial" w:eastAsia="Arial" w:hAnsi="Arial" w:cs="Arial"/>
          <w:b/>
          <w:sz w:val="24"/>
          <w:szCs w:val="24"/>
        </w:rPr>
        <w:t>Improving Travel Safety</w:t>
      </w:r>
    </w:p>
    <w:p w14:paraId="0284D532" w14:textId="3CF3860D" w:rsidR="00667867" w:rsidRPr="0016583A" w:rsidRDefault="00667867" w:rsidP="008F1DC3">
      <w:pPr>
        <w:spacing w:after="0" w:line="240" w:lineRule="auto"/>
        <w:contextualSpacing/>
        <w:rPr>
          <w:rFonts w:ascii="Arial" w:hAnsi="Arial" w:cs="Arial"/>
          <w:b/>
          <w:sz w:val="24"/>
          <w:szCs w:val="24"/>
        </w:rPr>
      </w:pPr>
    </w:p>
    <w:p w14:paraId="2E0C05C0" w14:textId="45E8DDE0" w:rsidR="00D521ED" w:rsidRPr="0016583A" w:rsidRDefault="00D521ED" w:rsidP="008F1DC3">
      <w:pPr>
        <w:spacing w:after="0" w:line="240" w:lineRule="auto"/>
        <w:contextualSpacing/>
        <w:rPr>
          <w:rFonts w:ascii="Arial" w:hAnsi="Arial" w:cs="Arial"/>
          <w:sz w:val="24"/>
          <w:szCs w:val="24"/>
          <w:u w:val="single"/>
        </w:rPr>
      </w:pPr>
      <w:r w:rsidRPr="0016583A">
        <w:rPr>
          <w:rFonts w:ascii="Arial" w:hAnsi="Arial" w:cs="Arial"/>
          <w:sz w:val="24"/>
          <w:szCs w:val="24"/>
          <w:u w:val="single"/>
        </w:rPr>
        <w:t>Public Transit</w:t>
      </w:r>
    </w:p>
    <w:p w14:paraId="464BC5A6" w14:textId="62433DB5" w:rsidR="009B456E" w:rsidRPr="0016583A" w:rsidRDefault="009B456E" w:rsidP="00444F90">
      <w:pPr>
        <w:pStyle w:val="ListParagraph"/>
        <w:numPr>
          <w:ilvl w:val="0"/>
          <w:numId w:val="14"/>
        </w:numPr>
        <w:rPr>
          <w:rFonts w:ascii="Arial" w:eastAsia="Arial" w:hAnsi="Arial" w:cs="Arial"/>
          <w:sz w:val="24"/>
          <w:szCs w:val="24"/>
        </w:rPr>
      </w:pPr>
      <w:r w:rsidRPr="0016583A">
        <w:rPr>
          <w:rFonts w:ascii="Arial" w:eastAsia="Arial" w:hAnsi="Arial" w:cs="Arial"/>
          <w:sz w:val="24"/>
          <w:szCs w:val="24"/>
        </w:rPr>
        <w:t xml:space="preserve">The </w:t>
      </w:r>
      <w:r w:rsidR="00DB2FC4" w:rsidRPr="0016583A">
        <w:rPr>
          <w:rFonts w:ascii="Arial" w:eastAsia="Arial" w:hAnsi="Arial" w:cs="Arial"/>
          <w:sz w:val="24"/>
          <w:szCs w:val="24"/>
        </w:rPr>
        <w:t>Bipartisan Infrastructure Law</w:t>
      </w:r>
      <w:r w:rsidRPr="0016583A">
        <w:rPr>
          <w:rFonts w:ascii="Arial" w:eastAsia="Arial" w:hAnsi="Arial" w:cs="Arial"/>
          <w:sz w:val="24"/>
          <w:szCs w:val="24"/>
        </w:rPr>
        <w:t xml:space="preserve"> </w:t>
      </w:r>
      <w:r w:rsidR="00D521ED" w:rsidRPr="0016583A">
        <w:rPr>
          <w:rFonts w:ascii="Arial" w:eastAsia="Arial" w:hAnsi="Arial" w:cs="Arial"/>
          <w:sz w:val="24"/>
          <w:szCs w:val="24"/>
        </w:rPr>
        <w:t xml:space="preserve">(BIL) </w:t>
      </w:r>
      <w:r w:rsidRPr="0016583A">
        <w:rPr>
          <w:rFonts w:ascii="Arial" w:eastAsia="Arial" w:hAnsi="Arial" w:cs="Arial"/>
          <w:sz w:val="24"/>
          <w:szCs w:val="24"/>
        </w:rPr>
        <w:t>will i</w:t>
      </w:r>
      <w:r w:rsidRPr="0016583A">
        <w:rPr>
          <w:rFonts w:ascii="Arial" w:eastAsia="Arial" w:hAnsi="Arial" w:cs="Arial"/>
          <w:spacing w:val="-4"/>
          <w:sz w:val="24"/>
          <w:szCs w:val="24"/>
        </w:rPr>
        <w:t>mprove transportation options for millions of Americans and reduce greenhouse emissions through the largest investment in public transit in U.S. history.</w:t>
      </w:r>
    </w:p>
    <w:p w14:paraId="479AFE3C" w14:textId="77777777" w:rsidR="00D521ED" w:rsidRPr="0016583A" w:rsidRDefault="009B456E" w:rsidP="00D521ED">
      <w:pPr>
        <w:pStyle w:val="ListParagraph"/>
        <w:numPr>
          <w:ilvl w:val="0"/>
          <w:numId w:val="14"/>
        </w:numPr>
        <w:shd w:val="clear" w:color="auto" w:fill="FFFFFF" w:themeFill="background1"/>
        <w:rPr>
          <w:rFonts w:ascii="Arial" w:eastAsia="Arial" w:hAnsi="Arial" w:cs="Arial"/>
          <w:sz w:val="24"/>
          <w:szCs w:val="24"/>
        </w:rPr>
      </w:pPr>
      <w:r w:rsidRPr="0016583A">
        <w:rPr>
          <w:rFonts w:ascii="Arial" w:eastAsia="Arial" w:hAnsi="Arial" w:cs="Arial"/>
          <w:sz w:val="24"/>
          <w:szCs w:val="24"/>
        </w:rPr>
        <w:t>America’s public transit infrastructure is inadequate – with a multibillion-dollar repair backlog, representing more than 24,000 buses, 5,000 rail cars, 200 stations, and thousands of miles of track, signals, and power systems in need of replacement. </w:t>
      </w:r>
    </w:p>
    <w:p w14:paraId="51AF9D31" w14:textId="6450DF8B" w:rsidR="00D521ED" w:rsidRPr="0016583A" w:rsidRDefault="009B456E" w:rsidP="00D521ED">
      <w:pPr>
        <w:pStyle w:val="ListParagraph"/>
        <w:numPr>
          <w:ilvl w:val="0"/>
          <w:numId w:val="14"/>
        </w:numPr>
        <w:shd w:val="clear" w:color="auto" w:fill="FFFFFF" w:themeFill="background1"/>
        <w:rPr>
          <w:rFonts w:ascii="Arial" w:eastAsia="Arial" w:hAnsi="Arial" w:cs="Arial"/>
          <w:sz w:val="24"/>
          <w:szCs w:val="24"/>
        </w:rPr>
      </w:pPr>
      <w:r w:rsidRPr="0016583A">
        <w:rPr>
          <w:rFonts w:ascii="Arial" w:eastAsia="Arial" w:hAnsi="Arial" w:cs="Arial"/>
          <w:sz w:val="24"/>
          <w:szCs w:val="24"/>
        </w:rPr>
        <w:t xml:space="preserve">Communities of color are twice as likely to take public transportation and many of these communities lack sufficient public transit options. </w:t>
      </w:r>
    </w:p>
    <w:p w14:paraId="0F6CAABB" w14:textId="77777777" w:rsidR="00D521ED" w:rsidRPr="0016583A" w:rsidRDefault="00D521ED" w:rsidP="00D521ED">
      <w:pPr>
        <w:pStyle w:val="ListParagraph"/>
        <w:numPr>
          <w:ilvl w:val="0"/>
          <w:numId w:val="14"/>
        </w:numPr>
        <w:shd w:val="clear" w:color="auto" w:fill="FFFFFF" w:themeFill="background1"/>
        <w:rPr>
          <w:rFonts w:ascii="Arial" w:eastAsia="Arial" w:hAnsi="Arial" w:cs="Arial"/>
          <w:sz w:val="24"/>
          <w:szCs w:val="24"/>
        </w:rPr>
      </w:pPr>
      <w:r w:rsidRPr="0016583A">
        <w:rPr>
          <w:rFonts w:ascii="Arial" w:eastAsia="Arial" w:hAnsi="Arial" w:cs="Arial"/>
          <w:sz w:val="24"/>
          <w:szCs w:val="24"/>
        </w:rPr>
        <w:t>And t</w:t>
      </w:r>
      <w:r w:rsidR="009B456E" w:rsidRPr="0016583A">
        <w:rPr>
          <w:rFonts w:ascii="Arial" w:eastAsia="Arial" w:hAnsi="Arial" w:cs="Arial"/>
          <w:sz w:val="24"/>
          <w:szCs w:val="24"/>
        </w:rPr>
        <w:t>he transportation sector in the United States is now the largest single source of greenhouse gas emissions. </w:t>
      </w:r>
    </w:p>
    <w:p w14:paraId="122DFD82" w14:textId="77777777" w:rsidR="00A55913" w:rsidRPr="0016583A" w:rsidRDefault="00D521ED" w:rsidP="006D6347">
      <w:pPr>
        <w:pStyle w:val="ListParagraph"/>
        <w:numPr>
          <w:ilvl w:val="0"/>
          <w:numId w:val="14"/>
        </w:numPr>
        <w:shd w:val="clear" w:color="auto" w:fill="FFFFFF" w:themeFill="background1"/>
        <w:rPr>
          <w:rFonts w:ascii="Arial" w:eastAsia="Arial" w:hAnsi="Arial" w:cs="Arial"/>
          <w:sz w:val="24"/>
          <w:szCs w:val="24"/>
        </w:rPr>
      </w:pPr>
      <w:r w:rsidRPr="0016583A">
        <w:rPr>
          <w:rFonts w:ascii="Arial" w:eastAsia="Arial" w:hAnsi="Arial" w:cs="Arial"/>
          <w:sz w:val="24"/>
          <w:szCs w:val="24"/>
        </w:rPr>
        <w:t xml:space="preserve">Fortunately, the </w:t>
      </w:r>
      <w:r w:rsidR="00EA6424" w:rsidRPr="0016583A">
        <w:rPr>
          <w:rFonts w:ascii="Arial" w:eastAsia="Arial" w:hAnsi="Arial" w:cs="Arial"/>
          <w:sz w:val="24"/>
          <w:szCs w:val="24"/>
        </w:rPr>
        <w:t>Bipartisan</w:t>
      </w:r>
      <w:r w:rsidRPr="0016583A">
        <w:rPr>
          <w:rFonts w:ascii="Arial" w:eastAsia="Arial" w:hAnsi="Arial" w:cs="Arial"/>
          <w:sz w:val="24"/>
          <w:szCs w:val="24"/>
        </w:rPr>
        <w:t xml:space="preserve"> Infrastructure Law</w:t>
      </w:r>
      <w:r w:rsidR="009B456E" w:rsidRPr="0016583A">
        <w:rPr>
          <w:rFonts w:ascii="Arial" w:eastAsia="Arial" w:hAnsi="Arial" w:cs="Arial"/>
          <w:sz w:val="24"/>
          <w:szCs w:val="24"/>
        </w:rPr>
        <w:t xml:space="preserve"> includes $39 billion of new investment to modernize transit, in addition to continuing the existing transit programs for five years as part of surface transportation reauthorization.</w:t>
      </w:r>
    </w:p>
    <w:p w14:paraId="362DCA7C" w14:textId="75A33B7C" w:rsidR="00D521ED" w:rsidRPr="0016583A" w:rsidRDefault="009B456E" w:rsidP="006D6347">
      <w:pPr>
        <w:pStyle w:val="ListParagraph"/>
        <w:numPr>
          <w:ilvl w:val="0"/>
          <w:numId w:val="14"/>
        </w:numPr>
        <w:shd w:val="clear" w:color="auto" w:fill="FFFFFF" w:themeFill="background1"/>
        <w:rPr>
          <w:rFonts w:ascii="Arial" w:eastAsia="Arial" w:hAnsi="Arial" w:cs="Arial"/>
          <w:sz w:val="24"/>
          <w:szCs w:val="24"/>
        </w:rPr>
      </w:pPr>
      <w:r w:rsidRPr="0016583A">
        <w:rPr>
          <w:rFonts w:ascii="Arial" w:eastAsia="Arial" w:hAnsi="Arial" w:cs="Arial"/>
          <w:sz w:val="24"/>
          <w:szCs w:val="24"/>
        </w:rPr>
        <w:t xml:space="preserve">In total, the new investments and reauthorization in </w:t>
      </w:r>
      <w:r w:rsidR="00D521ED" w:rsidRPr="0016583A">
        <w:rPr>
          <w:rFonts w:ascii="Arial" w:eastAsia="Arial" w:hAnsi="Arial" w:cs="Arial"/>
          <w:sz w:val="24"/>
          <w:szCs w:val="24"/>
        </w:rPr>
        <w:t xml:space="preserve">the </w:t>
      </w:r>
      <w:r w:rsidR="00A95D07" w:rsidRPr="0016583A">
        <w:rPr>
          <w:rFonts w:ascii="Arial" w:eastAsia="Arial" w:hAnsi="Arial" w:cs="Arial"/>
          <w:sz w:val="24"/>
          <w:szCs w:val="24"/>
        </w:rPr>
        <w:t>BIL</w:t>
      </w:r>
      <w:r w:rsidRPr="0016583A">
        <w:rPr>
          <w:rFonts w:ascii="Arial" w:eastAsia="Arial" w:hAnsi="Arial" w:cs="Arial"/>
          <w:sz w:val="24"/>
          <w:szCs w:val="24"/>
        </w:rPr>
        <w:t xml:space="preserve"> provide $89.9 billion in guaranteed funding for public transit over the next five years — the largest Federal investment in public transit in history. </w:t>
      </w:r>
    </w:p>
    <w:p w14:paraId="63EA3B7B" w14:textId="48A32777" w:rsidR="009B456E" w:rsidRPr="0016583A" w:rsidRDefault="009B456E" w:rsidP="00444F90">
      <w:pPr>
        <w:pStyle w:val="ListParagraph"/>
        <w:numPr>
          <w:ilvl w:val="0"/>
          <w:numId w:val="14"/>
        </w:numPr>
        <w:shd w:val="clear" w:color="auto" w:fill="FFFFFF" w:themeFill="background1"/>
        <w:rPr>
          <w:rFonts w:ascii="Arial" w:eastAsia="Arial" w:hAnsi="Arial" w:cs="Arial"/>
          <w:sz w:val="24"/>
          <w:szCs w:val="24"/>
        </w:rPr>
      </w:pPr>
      <w:r w:rsidRPr="0016583A">
        <w:rPr>
          <w:rFonts w:ascii="Arial" w:eastAsia="Arial" w:hAnsi="Arial" w:cs="Arial"/>
          <w:sz w:val="24"/>
          <w:szCs w:val="24"/>
        </w:rPr>
        <w:t xml:space="preserve">The legislation will expand public transit options across every state in the country, replace thousands of deficient transit vehicles, including buses, </w:t>
      </w:r>
      <w:r w:rsidRPr="0016583A">
        <w:rPr>
          <w:rFonts w:ascii="Arial" w:eastAsia="Arial" w:hAnsi="Arial" w:cs="Arial"/>
          <w:sz w:val="24"/>
          <w:szCs w:val="24"/>
        </w:rPr>
        <w:lastRenderedPageBreak/>
        <w:t>with clean, zero emission vehicles, and improve accessibility for the elderly and people with disabilities.</w:t>
      </w:r>
    </w:p>
    <w:p w14:paraId="014DB124" w14:textId="1194BA70" w:rsidR="008F1DC3" w:rsidRPr="0016583A" w:rsidRDefault="008F1DC3" w:rsidP="008F1DC3">
      <w:pPr>
        <w:spacing w:after="0" w:line="240" w:lineRule="auto"/>
        <w:rPr>
          <w:rFonts w:ascii="Arial" w:eastAsia="Arial" w:hAnsi="Arial" w:cs="Arial"/>
          <w:sz w:val="24"/>
          <w:szCs w:val="24"/>
        </w:rPr>
      </w:pPr>
    </w:p>
    <w:p w14:paraId="11C108EC" w14:textId="0C43D20D" w:rsidR="00D521ED" w:rsidRPr="0016583A" w:rsidRDefault="00D521ED" w:rsidP="008F1DC3">
      <w:pPr>
        <w:spacing w:after="0" w:line="240" w:lineRule="auto"/>
        <w:rPr>
          <w:rFonts w:ascii="Arial" w:eastAsia="Arial" w:hAnsi="Arial" w:cs="Arial"/>
          <w:sz w:val="24"/>
          <w:szCs w:val="24"/>
          <w:u w:val="single"/>
        </w:rPr>
      </w:pPr>
      <w:r w:rsidRPr="0016583A">
        <w:rPr>
          <w:rFonts w:ascii="Arial" w:eastAsia="Arial" w:hAnsi="Arial" w:cs="Arial"/>
          <w:sz w:val="24"/>
          <w:szCs w:val="24"/>
          <w:u w:val="single"/>
        </w:rPr>
        <w:t>Passenger Rail</w:t>
      </w:r>
    </w:p>
    <w:p w14:paraId="1B6B7BEB" w14:textId="31B83833" w:rsidR="00D521ED" w:rsidRPr="0016583A" w:rsidRDefault="00A66F18" w:rsidP="00444F90">
      <w:pPr>
        <w:pStyle w:val="ListParagraph"/>
        <w:numPr>
          <w:ilvl w:val="0"/>
          <w:numId w:val="20"/>
        </w:numPr>
        <w:rPr>
          <w:rFonts w:ascii="Arial" w:eastAsia="Arial" w:hAnsi="Arial" w:cs="Arial"/>
          <w:sz w:val="24"/>
          <w:szCs w:val="24"/>
        </w:rPr>
      </w:pPr>
      <w:r w:rsidRPr="0016583A">
        <w:rPr>
          <w:rFonts w:ascii="Arial" w:eastAsia="Arial" w:hAnsi="Arial" w:cs="Arial"/>
          <w:sz w:val="24"/>
          <w:szCs w:val="24"/>
        </w:rPr>
        <w:t xml:space="preserve">The </w:t>
      </w:r>
      <w:bookmarkStart w:id="8" w:name="_Hlk92877815"/>
      <w:r w:rsidR="00DB2FC4" w:rsidRPr="0016583A">
        <w:rPr>
          <w:rFonts w:ascii="Arial" w:eastAsia="Arial" w:hAnsi="Arial" w:cs="Arial"/>
          <w:sz w:val="24"/>
          <w:szCs w:val="24"/>
        </w:rPr>
        <w:t>Bipartisan Infrastructure Law</w:t>
      </w:r>
      <w:r w:rsidRPr="0016583A">
        <w:rPr>
          <w:rFonts w:ascii="Arial" w:eastAsia="Arial" w:hAnsi="Arial" w:cs="Arial"/>
          <w:sz w:val="24"/>
          <w:szCs w:val="24"/>
        </w:rPr>
        <w:t xml:space="preserve"> </w:t>
      </w:r>
      <w:bookmarkEnd w:id="8"/>
      <w:r w:rsidRPr="0016583A">
        <w:rPr>
          <w:rFonts w:ascii="Arial" w:eastAsia="Arial" w:hAnsi="Arial" w:cs="Arial"/>
          <w:sz w:val="24"/>
          <w:szCs w:val="24"/>
        </w:rPr>
        <w:t>will also m</w:t>
      </w:r>
      <w:r w:rsidRPr="0016583A">
        <w:rPr>
          <w:rFonts w:ascii="Arial" w:eastAsia="Arial" w:hAnsi="Arial" w:cs="Arial"/>
          <w:spacing w:val="-4"/>
          <w:sz w:val="24"/>
          <w:szCs w:val="24"/>
        </w:rPr>
        <w:t>ake the largest investment in passenger rail since the creation of Amtrak.</w:t>
      </w:r>
    </w:p>
    <w:p w14:paraId="4123E1C3" w14:textId="77777777" w:rsidR="00D521ED" w:rsidRPr="0016583A" w:rsidRDefault="00A66F18" w:rsidP="00D521ED">
      <w:pPr>
        <w:pStyle w:val="ListParagraph"/>
        <w:numPr>
          <w:ilvl w:val="0"/>
          <w:numId w:val="20"/>
        </w:numPr>
        <w:rPr>
          <w:rFonts w:ascii="Arial" w:hAnsi="Arial" w:cs="Arial"/>
          <w:sz w:val="24"/>
          <w:szCs w:val="24"/>
        </w:rPr>
      </w:pPr>
      <w:r w:rsidRPr="0016583A">
        <w:rPr>
          <w:rFonts w:ascii="Arial" w:hAnsi="Arial" w:cs="Arial"/>
          <w:sz w:val="24"/>
          <w:szCs w:val="24"/>
        </w:rPr>
        <w:t xml:space="preserve">U.S. passenger rail lags behind the rest of the world in reliability, speed, and coverage. China already has 22,000 miles of high-speed rail, and is planning to double that by 2035. </w:t>
      </w:r>
    </w:p>
    <w:p w14:paraId="0028D671" w14:textId="0350D579" w:rsidR="000878B8" w:rsidRPr="0016583A" w:rsidRDefault="00A66F18" w:rsidP="00D521ED">
      <w:pPr>
        <w:pStyle w:val="ListParagraph"/>
        <w:numPr>
          <w:ilvl w:val="0"/>
          <w:numId w:val="20"/>
        </w:numPr>
        <w:rPr>
          <w:rFonts w:ascii="Arial" w:hAnsi="Arial" w:cs="Arial"/>
          <w:sz w:val="24"/>
          <w:szCs w:val="24"/>
        </w:rPr>
      </w:pPr>
      <w:r w:rsidRPr="0016583A">
        <w:rPr>
          <w:rFonts w:ascii="Arial" w:hAnsi="Arial" w:cs="Arial"/>
          <w:sz w:val="24"/>
          <w:szCs w:val="24"/>
        </w:rPr>
        <w:t xml:space="preserve">The </w:t>
      </w:r>
      <w:r w:rsidR="00D521ED" w:rsidRPr="0016583A">
        <w:rPr>
          <w:rFonts w:ascii="Arial" w:eastAsia="Arial" w:hAnsi="Arial" w:cs="Arial"/>
          <w:sz w:val="24"/>
          <w:szCs w:val="24"/>
        </w:rPr>
        <w:t xml:space="preserve">Bipartisan Infrastructure Law </w:t>
      </w:r>
      <w:r w:rsidRPr="0016583A">
        <w:rPr>
          <w:rFonts w:ascii="Arial" w:hAnsi="Arial" w:cs="Arial"/>
          <w:sz w:val="24"/>
          <w:szCs w:val="24"/>
        </w:rPr>
        <w:t>positions rail to play a central role in our transportation and economic future, investing $66 billion in additional rail funding to eliminate the Amtrak maintenance backlog, modernize the Northeast Corridor, and bring world-class rail service to areas outside the northeast and mid-Atlantic. </w:t>
      </w:r>
    </w:p>
    <w:p w14:paraId="70E73F58" w14:textId="4F1A275F" w:rsidR="000878B8" w:rsidRPr="0016583A" w:rsidRDefault="00A66F18" w:rsidP="00444F90">
      <w:pPr>
        <w:pStyle w:val="ListParagraph"/>
        <w:numPr>
          <w:ilvl w:val="0"/>
          <w:numId w:val="20"/>
        </w:numPr>
        <w:rPr>
          <w:rFonts w:ascii="Arial" w:hAnsi="Arial" w:cs="Arial"/>
          <w:sz w:val="24"/>
          <w:szCs w:val="24"/>
        </w:rPr>
      </w:pPr>
      <w:r w:rsidRPr="0016583A">
        <w:rPr>
          <w:rFonts w:ascii="Arial" w:hAnsi="Arial" w:cs="Arial"/>
          <w:sz w:val="24"/>
          <w:szCs w:val="24"/>
        </w:rPr>
        <w:t>This is the largest investment in passenger rail since Amtrak’s creation, 50 years ago and will create safe, efficient, and climate-friendly alternatives for moving people and freight.</w:t>
      </w:r>
    </w:p>
    <w:p w14:paraId="509C71F9" w14:textId="4F326A00" w:rsidR="000878B8" w:rsidRPr="0016583A" w:rsidRDefault="00874009" w:rsidP="00444F90">
      <w:pPr>
        <w:pStyle w:val="ListParagraph"/>
        <w:numPr>
          <w:ilvl w:val="0"/>
          <w:numId w:val="20"/>
        </w:numPr>
        <w:rPr>
          <w:rFonts w:ascii="Arial" w:hAnsi="Arial" w:cs="Arial"/>
          <w:sz w:val="24"/>
          <w:szCs w:val="24"/>
          <w:shd w:val="clear" w:color="auto" w:fill="FFFFFF"/>
        </w:rPr>
      </w:pPr>
      <w:r w:rsidRPr="0016583A">
        <w:rPr>
          <w:rStyle w:val="Strong"/>
          <w:rFonts w:ascii="Arial" w:hAnsi="Arial" w:cs="Arial"/>
          <w:b w:val="0"/>
          <w:bCs w:val="0"/>
          <w:sz w:val="24"/>
          <w:szCs w:val="24"/>
          <w:shd w:val="clear" w:color="auto" w:fill="FFFFFF"/>
        </w:rPr>
        <w:t xml:space="preserve">The </w:t>
      </w:r>
      <w:r w:rsidR="00A95D07" w:rsidRPr="0016583A">
        <w:rPr>
          <w:rStyle w:val="Strong"/>
          <w:rFonts w:ascii="Arial" w:hAnsi="Arial" w:cs="Arial"/>
          <w:b w:val="0"/>
          <w:bCs w:val="0"/>
          <w:sz w:val="24"/>
          <w:szCs w:val="24"/>
          <w:shd w:val="clear" w:color="auto" w:fill="FFFFFF"/>
        </w:rPr>
        <w:t>BIL</w:t>
      </w:r>
      <w:r w:rsidRPr="0016583A">
        <w:rPr>
          <w:rStyle w:val="Strong"/>
          <w:rFonts w:ascii="Arial" w:hAnsi="Arial" w:cs="Arial"/>
          <w:b w:val="0"/>
          <w:bCs w:val="0"/>
          <w:sz w:val="24"/>
          <w:szCs w:val="24"/>
          <w:shd w:val="clear" w:color="auto" w:fill="FFFFFF"/>
        </w:rPr>
        <w:t xml:space="preserve"> </w:t>
      </w:r>
      <w:r w:rsidRPr="0016583A">
        <w:rPr>
          <w:rFonts w:ascii="Arial" w:hAnsi="Arial" w:cs="Arial"/>
          <w:sz w:val="24"/>
          <w:szCs w:val="24"/>
          <w:shd w:val="clear" w:color="auto" w:fill="FFFFFF"/>
        </w:rPr>
        <w:t xml:space="preserve">includes new provisions to prevent operator assaults built on collective bargaining and labor-management collaboration, so that no transit worker should fear for their safety just for doing their job. </w:t>
      </w:r>
    </w:p>
    <w:p w14:paraId="5C195D7C" w14:textId="11BC0C6F" w:rsidR="00D64D20" w:rsidRPr="0016583A" w:rsidRDefault="00D64D20" w:rsidP="00D64D20">
      <w:pPr>
        <w:rPr>
          <w:rFonts w:ascii="Arial" w:hAnsi="Arial" w:cs="Arial"/>
          <w:sz w:val="24"/>
          <w:szCs w:val="24"/>
          <w:shd w:val="clear" w:color="auto" w:fill="FFFFFF"/>
        </w:rPr>
      </w:pPr>
    </w:p>
    <w:p w14:paraId="7635ADAD" w14:textId="15399562" w:rsidR="00A13070" w:rsidRPr="0016583A" w:rsidRDefault="00A13070" w:rsidP="00D64D20">
      <w:pPr>
        <w:rPr>
          <w:rFonts w:ascii="Arial" w:hAnsi="Arial" w:cs="Arial"/>
          <w:sz w:val="24"/>
          <w:szCs w:val="24"/>
          <w:shd w:val="clear" w:color="auto" w:fill="FFFFFF"/>
        </w:rPr>
      </w:pPr>
      <w:r w:rsidRPr="0016583A">
        <w:rPr>
          <w:rFonts w:ascii="Arial" w:hAnsi="Arial" w:cs="Arial"/>
          <w:sz w:val="24"/>
          <w:szCs w:val="24"/>
          <w:shd w:val="clear" w:color="auto" w:fill="FFFFFF"/>
        </w:rPr>
        <w:t>Social Media Examples</w:t>
      </w:r>
    </w:p>
    <w:p w14:paraId="2AE797EC" w14:textId="77777777" w:rsidR="00A13070" w:rsidRPr="0016583A" w:rsidRDefault="00A13070" w:rsidP="00A13070">
      <w:pPr>
        <w:pStyle w:val="ListParagraph"/>
        <w:numPr>
          <w:ilvl w:val="0"/>
          <w:numId w:val="25"/>
        </w:numPr>
        <w:rPr>
          <w:rFonts w:ascii="Arial" w:hAnsi="Arial" w:cs="Arial"/>
          <w:sz w:val="24"/>
        </w:rPr>
      </w:pPr>
      <w:r w:rsidRPr="0016583A">
        <w:rPr>
          <w:rFonts w:ascii="Arial" w:hAnsi="Arial" w:cs="Arial"/>
          <w:b/>
          <w:sz w:val="24"/>
        </w:rPr>
        <w:t>President Biden</w:t>
      </w:r>
      <w:r w:rsidRPr="0016583A">
        <w:rPr>
          <w:rFonts w:ascii="Arial" w:hAnsi="Arial" w:cs="Arial"/>
          <w:sz w:val="24"/>
        </w:rPr>
        <w:t>: “The Bipartisan Infrastructure Law… makes the most significant investment in passenger rail in the past 50 years and in public transit — ever. That means you’ll be safer and get places faster.” [</w:t>
      </w:r>
      <w:hyperlink r:id="rId24" w:history="1">
        <w:r w:rsidRPr="0016583A">
          <w:rPr>
            <w:rStyle w:val="Hyperlink"/>
            <w:rFonts w:ascii="Arial" w:hAnsi="Arial" w:cs="Arial"/>
            <w:sz w:val="24"/>
          </w:rPr>
          <w:t>Twitter</w:t>
        </w:r>
      </w:hyperlink>
      <w:r w:rsidRPr="0016583A">
        <w:rPr>
          <w:rFonts w:ascii="Arial" w:hAnsi="Arial" w:cs="Arial"/>
          <w:sz w:val="24"/>
        </w:rPr>
        <w:t>, 11/16/21]</w:t>
      </w:r>
    </w:p>
    <w:p w14:paraId="624126B3" w14:textId="77777777" w:rsidR="00E77E17" w:rsidRPr="0016583A" w:rsidRDefault="00E77E17" w:rsidP="00E77E17">
      <w:pPr>
        <w:pStyle w:val="ListParagraph"/>
        <w:numPr>
          <w:ilvl w:val="0"/>
          <w:numId w:val="25"/>
        </w:numPr>
        <w:rPr>
          <w:rFonts w:ascii="Arial" w:hAnsi="Arial" w:cs="Arial"/>
          <w:sz w:val="24"/>
        </w:rPr>
      </w:pPr>
      <w:r w:rsidRPr="0016583A">
        <w:rPr>
          <w:rFonts w:ascii="Arial" w:hAnsi="Arial" w:cs="Arial"/>
          <w:b/>
          <w:sz w:val="24"/>
        </w:rPr>
        <w:t xml:space="preserve">Indiana Senator J.D. Ford: </w:t>
      </w:r>
      <w:r w:rsidRPr="0016583A">
        <w:rPr>
          <w:rFonts w:ascii="Arial" w:hAnsi="Arial" w:cs="Arial"/>
          <w:sz w:val="24"/>
        </w:rPr>
        <w:t xml:space="preserve">“Thank you @RepAndreCarson for passing the forward-thinking </w:t>
      </w:r>
      <w:hyperlink r:id="rId25" w:history="1">
        <w:r w:rsidRPr="0016583A">
          <w:rPr>
            <w:rStyle w:val="Hyperlink"/>
            <w:rFonts w:ascii="Arial" w:hAnsi="Arial" w:cs="Arial"/>
            <w:sz w:val="24"/>
          </w:rPr>
          <w:t>#IIJA</w:t>
        </w:r>
      </w:hyperlink>
      <w:r w:rsidRPr="0016583A">
        <w:rPr>
          <w:rFonts w:ascii="Arial" w:hAnsi="Arial" w:cs="Arial"/>
          <w:sz w:val="24"/>
        </w:rPr>
        <w:t>. Record rail funding will improve safety, address local crossing issues, make passenger service more accessible, and deliver a more sustainable future.” [</w:t>
      </w:r>
      <w:hyperlink r:id="rId26" w:history="1">
        <w:r w:rsidRPr="0016583A">
          <w:rPr>
            <w:rStyle w:val="Hyperlink"/>
            <w:rFonts w:ascii="Arial" w:hAnsi="Arial" w:cs="Arial"/>
            <w:sz w:val="24"/>
          </w:rPr>
          <w:t>Twitter</w:t>
        </w:r>
      </w:hyperlink>
      <w:r w:rsidRPr="0016583A">
        <w:rPr>
          <w:rFonts w:ascii="Arial" w:hAnsi="Arial" w:cs="Arial"/>
          <w:sz w:val="24"/>
        </w:rPr>
        <w:t xml:space="preserve">, 11/18/21] </w:t>
      </w:r>
    </w:p>
    <w:p w14:paraId="787678FD" w14:textId="77777777" w:rsidR="00E77E17" w:rsidRPr="0016583A" w:rsidRDefault="00E77E17" w:rsidP="00E77E17">
      <w:pPr>
        <w:pStyle w:val="ListParagraph"/>
        <w:numPr>
          <w:ilvl w:val="0"/>
          <w:numId w:val="25"/>
        </w:numPr>
        <w:rPr>
          <w:rFonts w:ascii="Arial" w:hAnsi="Arial" w:cs="Arial"/>
          <w:sz w:val="24"/>
        </w:rPr>
      </w:pPr>
      <w:r w:rsidRPr="0016583A">
        <w:rPr>
          <w:rFonts w:ascii="Arial" w:hAnsi="Arial" w:cs="Arial"/>
          <w:b/>
          <w:sz w:val="24"/>
        </w:rPr>
        <w:lastRenderedPageBreak/>
        <w:t>Mayor London Breed, San Francisco, CA: “</w:t>
      </w:r>
      <w:r w:rsidRPr="0016583A">
        <w:rPr>
          <w:rFonts w:ascii="Arial" w:hAnsi="Arial" w:cs="Arial"/>
          <w:sz w:val="24"/>
        </w:rPr>
        <w:t>Local dollars alone are not enough. We need help. And this infrastructure bill will not only help San Francisco, but this entire country, so that we can improve safety in our streets, especially in major cities like San Francisco, where you have seen a significant increase in people walking and biking.” [</w:t>
      </w:r>
      <w:hyperlink r:id="rId27" w:history="1">
        <w:r w:rsidRPr="0016583A">
          <w:rPr>
            <w:rStyle w:val="Hyperlink"/>
            <w:rFonts w:ascii="Arial" w:hAnsi="Arial" w:cs="Arial"/>
            <w:sz w:val="24"/>
          </w:rPr>
          <w:t>Statement</w:t>
        </w:r>
      </w:hyperlink>
      <w:r w:rsidRPr="0016583A">
        <w:rPr>
          <w:rFonts w:ascii="Arial" w:hAnsi="Arial" w:cs="Arial"/>
          <w:sz w:val="24"/>
        </w:rPr>
        <w:t>, 12/21/21]</w:t>
      </w:r>
    </w:p>
    <w:p w14:paraId="5A53CB8B" w14:textId="77777777" w:rsidR="00341BBA" w:rsidRDefault="00341BBA" w:rsidP="0016583A">
      <w:pPr>
        <w:spacing w:after="0" w:line="240" w:lineRule="auto"/>
        <w:contextualSpacing/>
        <w:rPr>
          <w:rFonts w:ascii="Arial" w:hAnsi="Arial" w:cs="Arial"/>
          <w:b/>
          <w:sz w:val="24"/>
          <w:szCs w:val="24"/>
          <w:u w:val="single"/>
        </w:rPr>
      </w:pPr>
    </w:p>
    <w:p w14:paraId="65ABBB1F" w14:textId="03547687" w:rsidR="0016583A" w:rsidRPr="0016583A" w:rsidRDefault="0016583A" w:rsidP="0016583A">
      <w:pPr>
        <w:spacing w:after="0" w:line="240" w:lineRule="auto"/>
        <w:contextualSpacing/>
        <w:rPr>
          <w:rFonts w:ascii="Arial" w:hAnsi="Arial" w:cs="Arial"/>
          <w:b/>
          <w:sz w:val="24"/>
          <w:szCs w:val="24"/>
          <w:u w:val="single"/>
        </w:rPr>
      </w:pPr>
      <w:r w:rsidRPr="0016583A">
        <w:rPr>
          <w:rFonts w:ascii="Arial" w:hAnsi="Arial" w:cs="Arial"/>
          <w:b/>
          <w:sz w:val="24"/>
          <w:szCs w:val="24"/>
          <w:u w:val="single"/>
        </w:rPr>
        <w:t>Week of January 31, 2022</w:t>
      </w:r>
    </w:p>
    <w:p w14:paraId="42DAF9BE" w14:textId="77777777" w:rsidR="0016583A" w:rsidRDefault="0016583A" w:rsidP="008F1DC3">
      <w:pPr>
        <w:spacing w:after="0" w:line="240" w:lineRule="auto"/>
        <w:contextualSpacing/>
        <w:rPr>
          <w:rFonts w:ascii="Arial" w:hAnsi="Arial" w:cs="Arial"/>
          <w:b/>
          <w:sz w:val="24"/>
          <w:szCs w:val="24"/>
        </w:rPr>
      </w:pPr>
    </w:p>
    <w:p w14:paraId="0A06C3E4" w14:textId="17D78A22" w:rsidR="00F86C23" w:rsidRPr="0016583A" w:rsidRDefault="00611660" w:rsidP="008F1DC3">
      <w:pPr>
        <w:spacing w:after="0" w:line="240" w:lineRule="auto"/>
        <w:contextualSpacing/>
        <w:rPr>
          <w:rFonts w:ascii="Arial" w:hAnsi="Arial" w:cs="Arial"/>
          <w:b/>
          <w:sz w:val="24"/>
          <w:szCs w:val="24"/>
        </w:rPr>
      </w:pPr>
      <w:r w:rsidRPr="0016583A">
        <w:rPr>
          <w:rFonts w:ascii="Arial" w:hAnsi="Arial" w:cs="Arial"/>
          <w:b/>
          <w:sz w:val="24"/>
          <w:szCs w:val="24"/>
        </w:rPr>
        <w:t>Strengthening Ports &amp; Expanding EV Infrastructure</w:t>
      </w:r>
    </w:p>
    <w:p w14:paraId="0012157E" w14:textId="77777777" w:rsidR="008F1DC3" w:rsidRPr="0016583A" w:rsidRDefault="008F1DC3" w:rsidP="008F1DC3">
      <w:pPr>
        <w:spacing w:after="0" w:line="240" w:lineRule="auto"/>
        <w:rPr>
          <w:rFonts w:ascii="Arial" w:eastAsia="Arial" w:hAnsi="Arial" w:cs="Arial"/>
          <w:bCs/>
          <w:i/>
          <w:sz w:val="24"/>
          <w:szCs w:val="24"/>
          <w:u w:val="single"/>
        </w:rPr>
      </w:pPr>
    </w:p>
    <w:p w14:paraId="0354D34A" w14:textId="1B8608F3" w:rsidR="00611660" w:rsidRPr="0016583A" w:rsidRDefault="00611660" w:rsidP="008F1DC3">
      <w:pPr>
        <w:spacing w:after="0" w:line="240" w:lineRule="auto"/>
        <w:rPr>
          <w:rFonts w:ascii="Arial" w:eastAsia="Arial" w:hAnsi="Arial" w:cs="Arial"/>
          <w:bCs/>
          <w:i/>
          <w:sz w:val="24"/>
          <w:szCs w:val="24"/>
          <w:u w:val="single"/>
        </w:rPr>
      </w:pPr>
      <w:r w:rsidRPr="0016583A">
        <w:rPr>
          <w:rFonts w:ascii="Arial" w:eastAsia="Arial" w:hAnsi="Arial" w:cs="Arial"/>
          <w:bCs/>
          <w:i/>
          <w:sz w:val="24"/>
          <w:szCs w:val="24"/>
          <w:u w:val="single"/>
        </w:rPr>
        <w:t xml:space="preserve">Airports and Ports </w:t>
      </w:r>
    </w:p>
    <w:p w14:paraId="0A4F9C93" w14:textId="38294BBC" w:rsidR="000878B8" w:rsidRPr="0016583A" w:rsidRDefault="00611660" w:rsidP="00444F90">
      <w:pPr>
        <w:pStyle w:val="ListParagraph"/>
        <w:numPr>
          <w:ilvl w:val="0"/>
          <w:numId w:val="21"/>
        </w:numPr>
        <w:rPr>
          <w:rFonts w:ascii="Arial" w:eastAsia="Arial" w:hAnsi="Arial" w:cs="Arial"/>
          <w:sz w:val="24"/>
          <w:szCs w:val="24"/>
        </w:rPr>
      </w:pPr>
      <w:r w:rsidRPr="0016583A">
        <w:rPr>
          <w:rFonts w:ascii="Arial" w:eastAsia="Arial" w:hAnsi="Arial" w:cs="Arial"/>
          <w:sz w:val="24"/>
          <w:szCs w:val="24"/>
        </w:rPr>
        <w:t xml:space="preserve">The Bipartisan Infrastructure Law </w:t>
      </w:r>
      <w:r w:rsidR="000878B8" w:rsidRPr="0016583A">
        <w:rPr>
          <w:rFonts w:ascii="Arial" w:eastAsia="Arial" w:hAnsi="Arial" w:cs="Arial"/>
          <w:sz w:val="24"/>
          <w:szCs w:val="24"/>
        </w:rPr>
        <w:t xml:space="preserve">(BIL) </w:t>
      </w:r>
      <w:r w:rsidRPr="0016583A">
        <w:rPr>
          <w:rFonts w:ascii="Arial" w:eastAsia="Arial" w:hAnsi="Arial" w:cs="Arial"/>
          <w:sz w:val="24"/>
          <w:szCs w:val="24"/>
        </w:rPr>
        <w:t>will u</w:t>
      </w:r>
      <w:r w:rsidRPr="0016583A">
        <w:rPr>
          <w:rFonts w:ascii="Arial" w:eastAsia="Arial" w:hAnsi="Arial" w:cs="Arial"/>
          <w:spacing w:val="-4"/>
          <w:sz w:val="24"/>
          <w:szCs w:val="24"/>
        </w:rPr>
        <w:t>pgrade our nation’s airports and ports to strengthen our supply chains and prevent disruptions that have caused inflation.</w:t>
      </w:r>
    </w:p>
    <w:p w14:paraId="6320BFDF" w14:textId="77777777" w:rsidR="000878B8" w:rsidRPr="0016583A" w:rsidRDefault="00611660" w:rsidP="000878B8">
      <w:pPr>
        <w:pStyle w:val="ListParagraph"/>
        <w:numPr>
          <w:ilvl w:val="0"/>
          <w:numId w:val="21"/>
        </w:numPr>
        <w:rPr>
          <w:rFonts w:ascii="Arial" w:eastAsia="Arial" w:hAnsi="Arial" w:cs="Arial"/>
          <w:sz w:val="24"/>
          <w:szCs w:val="24"/>
        </w:rPr>
      </w:pPr>
      <w:r w:rsidRPr="0016583A">
        <w:rPr>
          <w:rFonts w:ascii="Arial" w:eastAsia="Arial" w:hAnsi="Arial" w:cs="Arial"/>
          <w:sz w:val="24"/>
          <w:szCs w:val="24"/>
        </w:rPr>
        <w:t>This will improve U.S. competitiveness, create more and better jobs at these hubs, and reduce emissions. </w:t>
      </w:r>
    </w:p>
    <w:p w14:paraId="5E510AE6" w14:textId="77777777" w:rsidR="000878B8" w:rsidRPr="0016583A" w:rsidRDefault="00611660" w:rsidP="000878B8">
      <w:pPr>
        <w:pStyle w:val="ListParagraph"/>
        <w:numPr>
          <w:ilvl w:val="0"/>
          <w:numId w:val="21"/>
        </w:numPr>
        <w:rPr>
          <w:rFonts w:ascii="Arial" w:eastAsia="Arial" w:hAnsi="Arial" w:cs="Arial"/>
          <w:sz w:val="24"/>
          <w:szCs w:val="24"/>
        </w:rPr>
      </w:pPr>
      <w:r w:rsidRPr="0016583A">
        <w:rPr>
          <w:rFonts w:ascii="Arial" w:eastAsia="Arial" w:hAnsi="Arial" w:cs="Arial"/>
          <w:sz w:val="24"/>
          <w:szCs w:val="24"/>
        </w:rPr>
        <w:t xml:space="preserve">Decades of neglect and underinvestment in our infrastructure have left the links in our goods movement supply chains struggling to keep up with our strong economic recovery from the pandemic. </w:t>
      </w:r>
    </w:p>
    <w:p w14:paraId="2BA2FE76" w14:textId="77777777" w:rsidR="000878B8" w:rsidRPr="0016583A" w:rsidRDefault="00611660" w:rsidP="000878B8">
      <w:pPr>
        <w:pStyle w:val="ListParagraph"/>
        <w:numPr>
          <w:ilvl w:val="0"/>
          <w:numId w:val="21"/>
        </w:numPr>
        <w:rPr>
          <w:rFonts w:ascii="Arial" w:eastAsia="Arial" w:hAnsi="Arial" w:cs="Arial"/>
          <w:sz w:val="24"/>
          <w:szCs w:val="24"/>
        </w:rPr>
      </w:pPr>
      <w:r w:rsidRPr="0016583A">
        <w:rPr>
          <w:rFonts w:ascii="Arial" w:eastAsia="Arial" w:hAnsi="Arial" w:cs="Arial"/>
          <w:sz w:val="24"/>
          <w:szCs w:val="24"/>
        </w:rPr>
        <w:t xml:space="preserve">The BIL will make the fundamental changes that are long overdue for our nation’s ports and airports so this will not happen again. </w:t>
      </w:r>
    </w:p>
    <w:p w14:paraId="11A32ACE" w14:textId="46E88B09" w:rsidR="000878B8" w:rsidRPr="0016583A" w:rsidRDefault="00611660">
      <w:pPr>
        <w:pStyle w:val="ListParagraph"/>
        <w:numPr>
          <w:ilvl w:val="0"/>
          <w:numId w:val="21"/>
        </w:numPr>
        <w:rPr>
          <w:rFonts w:ascii="Arial" w:eastAsia="Arial" w:hAnsi="Arial" w:cs="Arial"/>
          <w:sz w:val="24"/>
          <w:szCs w:val="24"/>
        </w:rPr>
      </w:pPr>
      <w:r w:rsidRPr="0016583A">
        <w:rPr>
          <w:rFonts w:ascii="Arial" w:eastAsia="Arial" w:hAnsi="Arial" w:cs="Arial"/>
          <w:sz w:val="24"/>
          <w:szCs w:val="24"/>
        </w:rPr>
        <w:t>The United States built modern aviation, but our airports lag far behind our competitors. According to some rankings, no U.S. airports rank in the top 25 of airports worldwide. Our ports and waterways need repair and reimagination too. </w:t>
      </w:r>
    </w:p>
    <w:p w14:paraId="1A8F92E4" w14:textId="234B4391" w:rsidR="000878B8" w:rsidRPr="0016583A" w:rsidRDefault="00611660" w:rsidP="000878B8">
      <w:pPr>
        <w:pStyle w:val="ListParagraph"/>
        <w:numPr>
          <w:ilvl w:val="0"/>
          <w:numId w:val="21"/>
        </w:numPr>
        <w:rPr>
          <w:rFonts w:ascii="Arial" w:eastAsia="Arial" w:hAnsi="Arial" w:cs="Arial"/>
          <w:sz w:val="24"/>
          <w:szCs w:val="24"/>
        </w:rPr>
      </w:pPr>
      <w:r w:rsidRPr="0016583A">
        <w:rPr>
          <w:rFonts w:ascii="Arial" w:eastAsia="Arial" w:hAnsi="Arial" w:cs="Arial"/>
          <w:sz w:val="24"/>
          <w:szCs w:val="24"/>
        </w:rPr>
        <w:t xml:space="preserve">The </w:t>
      </w:r>
      <w:r w:rsidR="000878B8" w:rsidRPr="0016583A">
        <w:rPr>
          <w:rFonts w:ascii="Arial" w:eastAsia="Arial" w:hAnsi="Arial" w:cs="Arial"/>
          <w:sz w:val="24"/>
          <w:szCs w:val="24"/>
        </w:rPr>
        <w:t xml:space="preserve">BIL </w:t>
      </w:r>
      <w:r w:rsidRPr="0016583A">
        <w:rPr>
          <w:rFonts w:ascii="Arial" w:eastAsia="Arial" w:hAnsi="Arial" w:cs="Arial"/>
          <w:sz w:val="24"/>
          <w:szCs w:val="24"/>
        </w:rPr>
        <w:t xml:space="preserve">invests $17 billion in port infrastructure and waterways and $25 billion in airports to address repair and maintenance backlogs, reduce congestion and emissions near ports and airports, and drive electrification and other low-carbon technologies. </w:t>
      </w:r>
    </w:p>
    <w:p w14:paraId="77B4A8DC" w14:textId="65B57086" w:rsidR="00611660" w:rsidRPr="0016583A" w:rsidRDefault="00611660" w:rsidP="00444F90">
      <w:pPr>
        <w:pStyle w:val="ListParagraph"/>
        <w:numPr>
          <w:ilvl w:val="0"/>
          <w:numId w:val="21"/>
        </w:numPr>
        <w:rPr>
          <w:rFonts w:ascii="Arial" w:eastAsia="Arial" w:hAnsi="Arial" w:cs="Arial"/>
          <w:sz w:val="24"/>
          <w:szCs w:val="24"/>
        </w:rPr>
      </w:pPr>
      <w:r w:rsidRPr="0016583A">
        <w:rPr>
          <w:rFonts w:ascii="Arial" w:eastAsia="Arial" w:hAnsi="Arial" w:cs="Arial"/>
          <w:sz w:val="24"/>
          <w:szCs w:val="24"/>
        </w:rPr>
        <w:lastRenderedPageBreak/>
        <w:t>Modern, resilient, and sustainable port, airport, and freight infrastructure will strengthen our supply chains and support U.S. competitiveness by removing bottlenecks and expediting commerce and reduce the environmental impact on neighboring communities.</w:t>
      </w:r>
    </w:p>
    <w:p w14:paraId="0E5569E8" w14:textId="77777777" w:rsidR="0016583A" w:rsidRDefault="0016583A" w:rsidP="00A13070">
      <w:pPr>
        <w:rPr>
          <w:rFonts w:ascii="Arial" w:eastAsia="Arial" w:hAnsi="Arial" w:cs="Arial"/>
          <w:sz w:val="24"/>
          <w:szCs w:val="24"/>
        </w:rPr>
      </w:pPr>
    </w:p>
    <w:p w14:paraId="1FE378CD" w14:textId="76B163FA" w:rsidR="00A13070" w:rsidRPr="0016583A" w:rsidRDefault="00A13070" w:rsidP="00A13070">
      <w:pPr>
        <w:rPr>
          <w:rFonts w:ascii="Arial" w:hAnsi="Arial" w:cs="Arial"/>
          <w:sz w:val="24"/>
        </w:rPr>
      </w:pPr>
      <w:r w:rsidRPr="0016583A">
        <w:rPr>
          <w:rFonts w:ascii="Arial" w:eastAsia="Arial" w:hAnsi="Arial" w:cs="Arial"/>
          <w:sz w:val="24"/>
          <w:szCs w:val="24"/>
        </w:rPr>
        <w:t>Social Media Examples:</w:t>
      </w:r>
      <w:r w:rsidRPr="0016583A">
        <w:rPr>
          <w:rFonts w:ascii="Arial" w:hAnsi="Arial" w:cs="Arial"/>
          <w:sz w:val="24"/>
        </w:rPr>
        <w:t xml:space="preserve"> </w:t>
      </w:r>
    </w:p>
    <w:p w14:paraId="749E103C" w14:textId="19BD0AF5" w:rsidR="00A13070" w:rsidRPr="0016583A" w:rsidRDefault="00A13070" w:rsidP="00A13070">
      <w:pPr>
        <w:pStyle w:val="ListParagraph"/>
        <w:numPr>
          <w:ilvl w:val="0"/>
          <w:numId w:val="26"/>
        </w:numPr>
        <w:rPr>
          <w:rFonts w:ascii="Arial" w:hAnsi="Arial" w:cs="Arial"/>
          <w:sz w:val="24"/>
        </w:rPr>
      </w:pPr>
      <w:r w:rsidRPr="0016583A">
        <w:rPr>
          <w:rFonts w:ascii="Arial" w:hAnsi="Arial" w:cs="Arial"/>
          <w:b/>
          <w:sz w:val="24"/>
        </w:rPr>
        <w:t xml:space="preserve">President Biden: </w:t>
      </w:r>
      <w:r w:rsidRPr="0016583A">
        <w:rPr>
          <w:rFonts w:ascii="Arial" w:hAnsi="Arial" w:cs="Arial"/>
          <w:sz w:val="24"/>
        </w:rPr>
        <w:t>“With the Bipartisan Infrastructure Law, we will once again have the best roads, bridges, ports, and airports. We will lead the world into the 21st century with modern cars and trucks and transit systems. We will be building and moving again.” [</w:t>
      </w:r>
      <w:hyperlink r:id="rId28" w:history="1">
        <w:r w:rsidRPr="0016583A">
          <w:rPr>
            <w:rStyle w:val="Hyperlink"/>
            <w:rFonts w:ascii="Arial" w:hAnsi="Arial" w:cs="Arial"/>
            <w:sz w:val="24"/>
          </w:rPr>
          <w:t>Twitter</w:t>
        </w:r>
      </w:hyperlink>
      <w:r w:rsidRPr="0016583A">
        <w:rPr>
          <w:rFonts w:ascii="Arial" w:hAnsi="Arial" w:cs="Arial"/>
          <w:sz w:val="24"/>
        </w:rPr>
        <w:t>, 11/21/21]</w:t>
      </w:r>
    </w:p>
    <w:p w14:paraId="7F385E30" w14:textId="77777777" w:rsidR="00075AAE" w:rsidRPr="0016583A" w:rsidRDefault="00075AAE" w:rsidP="00075AAE">
      <w:pPr>
        <w:pStyle w:val="ListParagraph"/>
        <w:numPr>
          <w:ilvl w:val="0"/>
          <w:numId w:val="26"/>
        </w:numPr>
        <w:rPr>
          <w:rFonts w:ascii="Arial" w:hAnsi="Arial" w:cs="Arial"/>
          <w:sz w:val="24"/>
        </w:rPr>
      </w:pPr>
      <w:r w:rsidRPr="0016583A">
        <w:rPr>
          <w:rFonts w:ascii="Arial" w:hAnsi="Arial" w:cs="Arial"/>
          <w:b/>
          <w:bCs/>
          <w:sz w:val="24"/>
        </w:rPr>
        <w:t>Mayor Jenny Durkan, Seattle, WA</w:t>
      </w:r>
      <w:r w:rsidRPr="0016583A">
        <w:rPr>
          <w:rFonts w:ascii="Arial" w:hAnsi="Arial" w:cs="Arial"/>
          <w:sz w:val="24"/>
        </w:rPr>
        <w:t>: "Thank you @POTUS &amp; @USDOT for making #infastructureweek a real thing! The Bipartisan Infrastructure Deal will transform our region and country with investments like $17B for critical ports like @PortofSeattle to help address nationwide supply chain issues.” [</w:t>
      </w:r>
      <w:hyperlink r:id="rId29" w:history="1">
        <w:r w:rsidRPr="0016583A">
          <w:rPr>
            <w:rStyle w:val="Hyperlink"/>
            <w:rFonts w:ascii="Arial" w:hAnsi="Arial" w:cs="Arial"/>
            <w:sz w:val="24"/>
          </w:rPr>
          <w:t>Twitter</w:t>
        </w:r>
      </w:hyperlink>
      <w:r w:rsidRPr="0016583A">
        <w:rPr>
          <w:rFonts w:ascii="Arial" w:hAnsi="Arial" w:cs="Arial"/>
          <w:sz w:val="24"/>
        </w:rPr>
        <w:t xml:space="preserve">, 11/10/21] </w:t>
      </w:r>
    </w:p>
    <w:p w14:paraId="150F8D64" w14:textId="77777777" w:rsidR="00075AAE" w:rsidRPr="0016583A" w:rsidRDefault="00075AAE" w:rsidP="00075AAE">
      <w:pPr>
        <w:pStyle w:val="ListParagraph"/>
        <w:numPr>
          <w:ilvl w:val="0"/>
          <w:numId w:val="26"/>
        </w:numPr>
        <w:rPr>
          <w:rStyle w:val="Hyperlink"/>
          <w:rFonts w:ascii="Arial" w:hAnsi="Arial" w:cs="Arial"/>
          <w:sz w:val="24"/>
        </w:rPr>
      </w:pPr>
      <w:r w:rsidRPr="0016583A">
        <w:rPr>
          <w:rFonts w:ascii="Arial" w:hAnsi="Arial" w:cs="Arial"/>
          <w:b/>
          <w:bCs/>
          <w:sz w:val="24"/>
        </w:rPr>
        <w:t>Mayor Libby Schaaf, Oakland, CA:</w:t>
      </w:r>
      <w:r w:rsidRPr="0016583A">
        <w:rPr>
          <w:rFonts w:ascii="Arial" w:hAnsi="Arial" w:cs="Arial"/>
          <w:sz w:val="24"/>
        </w:rPr>
        <w:t xml:space="preserve"> "Another gem of the Bipartisan Infrastructure Deal is that invests heavily in our nation's ports, like Oakland's, to modernize + expand our freight networks -- which moves goods and unclogs supply chains. #BuildBackBetter" [</w:t>
      </w:r>
      <w:hyperlink r:id="rId30" w:history="1">
        <w:r w:rsidRPr="0016583A">
          <w:rPr>
            <w:rStyle w:val="Hyperlink"/>
            <w:rFonts w:ascii="Arial" w:hAnsi="Arial" w:cs="Arial"/>
            <w:sz w:val="24"/>
          </w:rPr>
          <w:t>Tweet</w:t>
        </w:r>
      </w:hyperlink>
      <w:r w:rsidRPr="0016583A">
        <w:rPr>
          <w:rFonts w:ascii="Arial" w:hAnsi="Arial" w:cs="Arial"/>
          <w:sz w:val="24"/>
        </w:rPr>
        <w:t xml:space="preserve">, 11/9/21] </w:t>
      </w:r>
    </w:p>
    <w:p w14:paraId="2DA32367" w14:textId="77777777" w:rsidR="00A13070" w:rsidRPr="0016583A" w:rsidRDefault="00A13070" w:rsidP="00A13070">
      <w:pPr>
        <w:rPr>
          <w:rFonts w:ascii="Arial" w:eastAsia="Arial" w:hAnsi="Arial" w:cs="Arial"/>
          <w:sz w:val="24"/>
          <w:szCs w:val="24"/>
        </w:rPr>
      </w:pPr>
    </w:p>
    <w:p w14:paraId="678AA955" w14:textId="64EA3695" w:rsidR="00611660" w:rsidRPr="0016583A" w:rsidRDefault="00611660" w:rsidP="008F1DC3">
      <w:pPr>
        <w:spacing w:after="0" w:line="240" w:lineRule="auto"/>
        <w:rPr>
          <w:rFonts w:ascii="Arial" w:eastAsia="Arial" w:hAnsi="Arial" w:cs="Arial"/>
          <w:bCs/>
          <w:i/>
          <w:sz w:val="24"/>
          <w:szCs w:val="24"/>
          <w:u w:val="single"/>
        </w:rPr>
      </w:pPr>
      <w:r w:rsidRPr="0016583A">
        <w:rPr>
          <w:rFonts w:ascii="Arial" w:eastAsia="Arial" w:hAnsi="Arial" w:cs="Arial"/>
          <w:bCs/>
          <w:i/>
          <w:sz w:val="24"/>
          <w:szCs w:val="24"/>
          <w:u w:val="single"/>
        </w:rPr>
        <w:t xml:space="preserve">Electric </w:t>
      </w:r>
      <w:r w:rsidR="000878B8" w:rsidRPr="0016583A">
        <w:rPr>
          <w:rFonts w:ascii="Arial" w:eastAsia="Arial" w:hAnsi="Arial" w:cs="Arial"/>
          <w:bCs/>
          <w:i/>
          <w:sz w:val="24"/>
          <w:szCs w:val="24"/>
          <w:u w:val="single"/>
        </w:rPr>
        <w:t>Vehicles</w:t>
      </w:r>
    </w:p>
    <w:p w14:paraId="2C88FA11" w14:textId="564EFCA6" w:rsidR="000878B8" w:rsidRPr="0016583A" w:rsidRDefault="00611660" w:rsidP="00444F90">
      <w:pPr>
        <w:pStyle w:val="ListParagraph"/>
        <w:numPr>
          <w:ilvl w:val="0"/>
          <w:numId w:val="22"/>
        </w:numPr>
        <w:rPr>
          <w:rFonts w:ascii="Arial" w:eastAsia="Arial" w:hAnsi="Arial" w:cs="Arial"/>
          <w:sz w:val="24"/>
          <w:szCs w:val="24"/>
        </w:rPr>
      </w:pPr>
      <w:r w:rsidRPr="0016583A">
        <w:rPr>
          <w:rFonts w:ascii="Arial" w:eastAsia="Arial" w:hAnsi="Arial" w:cs="Arial"/>
          <w:sz w:val="24"/>
          <w:szCs w:val="24"/>
        </w:rPr>
        <w:t>The Bipartisan Infrastructure Law will b</w:t>
      </w:r>
      <w:r w:rsidRPr="0016583A">
        <w:rPr>
          <w:rFonts w:ascii="Arial" w:eastAsia="Arial" w:hAnsi="Arial" w:cs="Arial"/>
          <w:spacing w:val="-4"/>
          <w:sz w:val="24"/>
          <w:szCs w:val="24"/>
        </w:rPr>
        <w:t>uild a national network of electric vehicle (EV) chargers.</w:t>
      </w:r>
    </w:p>
    <w:p w14:paraId="567A880A" w14:textId="77777777" w:rsidR="000878B8" w:rsidRPr="0016583A" w:rsidRDefault="00611660" w:rsidP="000878B8">
      <w:pPr>
        <w:pStyle w:val="ListParagraph"/>
        <w:numPr>
          <w:ilvl w:val="0"/>
          <w:numId w:val="22"/>
        </w:numPr>
        <w:rPr>
          <w:rFonts w:ascii="Arial" w:hAnsi="Arial" w:cs="Arial"/>
          <w:sz w:val="24"/>
          <w:szCs w:val="24"/>
        </w:rPr>
      </w:pPr>
      <w:r w:rsidRPr="0016583A">
        <w:rPr>
          <w:rFonts w:ascii="Arial" w:hAnsi="Arial" w:cs="Arial"/>
          <w:sz w:val="24"/>
          <w:szCs w:val="24"/>
        </w:rPr>
        <w:t xml:space="preserve">U.S. market share of plug-in EV sales is only one-third the size of the Chinese EV market. That needs to change. </w:t>
      </w:r>
    </w:p>
    <w:p w14:paraId="144C6D64" w14:textId="2F3F5907" w:rsidR="000878B8" w:rsidRPr="0016583A" w:rsidRDefault="00611660" w:rsidP="000878B8">
      <w:pPr>
        <w:pStyle w:val="ListParagraph"/>
        <w:numPr>
          <w:ilvl w:val="0"/>
          <w:numId w:val="22"/>
        </w:numPr>
        <w:rPr>
          <w:rFonts w:ascii="Arial" w:hAnsi="Arial" w:cs="Arial"/>
          <w:sz w:val="24"/>
          <w:szCs w:val="24"/>
        </w:rPr>
      </w:pPr>
      <w:r w:rsidRPr="0016583A">
        <w:rPr>
          <w:rFonts w:ascii="Arial" w:hAnsi="Arial" w:cs="Arial"/>
          <w:sz w:val="24"/>
          <w:szCs w:val="24"/>
        </w:rPr>
        <w:t xml:space="preserve">The </w:t>
      </w:r>
      <w:r w:rsidR="000878B8" w:rsidRPr="0016583A">
        <w:rPr>
          <w:rFonts w:ascii="Arial" w:hAnsi="Arial" w:cs="Arial"/>
          <w:sz w:val="24"/>
          <w:szCs w:val="24"/>
        </w:rPr>
        <w:t xml:space="preserve">BIL </w:t>
      </w:r>
      <w:r w:rsidRPr="0016583A">
        <w:rPr>
          <w:rFonts w:ascii="Arial" w:hAnsi="Arial" w:cs="Arial"/>
          <w:sz w:val="24"/>
          <w:szCs w:val="24"/>
        </w:rPr>
        <w:t xml:space="preserve">will invest $7.5 billion to build out a national network of EV chargers in the United States. This is a critical step in the President’s strategy to fight the climate crisis and it will create good U.S. manufacturing jobs. </w:t>
      </w:r>
    </w:p>
    <w:p w14:paraId="4B6CBC22" w14:textId="47A7F8BA" w:rsidR="000878B8" w:rsidRPr="0016583A" w:rsidRDefault="00611660" w:rsidP="000878B8">
      <w:pPr>
        <w:pStyle w:val="ListParagraph"/>
        <w:numPr>
          <w:ilvl w:val="0"/>
          <w:numId w:val="22"/>
        </w:numPr>
        <w:rPr>
          <w:rFonts w:ascii="Arial" w:hAnsi="Arial" w:cs="Arial"/>
          <w:sz w:val="24"/>
          <w:szCs w:val="24"/>
        </w:rPr>
      </w:pPr>
      <w:r w:rsidRPr="0016583A">
        <w:rPr>
          <w:rFonts w:ascii="Arial" w:hAnsi="Arial" w:cs="Arial"/>
          <w:sz w:val="24"/>
          <w:szCs w:val="24"/>
        </w:rPr>
        <w:lastRenderedPageBreak/>
        <w:t xml:space="preserve">The </w:t>
      </w:r>
      <w:r w:rsidR="000878B8" w:rsidRPr="0016583A">
        <w:rPr>
          <w:rFonts w:ascii="Arial" w:hAnsi="Arial" w:cs="Arial"/>
          <w:sz w:val="24"/>
          <w:szCs w:val="24"/>
        </w:rPr>
        <w:t xml:space="preserve">BIL </w:t>
      </w:r>
      <w:r w:rsidRPr="0016583A">
        <w:rPr>
          <w:rFonts w:ascii="Arial" w:hAnsi="Arial" w:cs="Arial"/>
          <w:sz w:val="24"/>
          <w:szCs w:val="24"/>
        </w:rPr>
        <w:t xml:space="preserve">will provide funding for deployment of EV chargers along highway corridors to facilitate long-distance travel and within communities to provide convenient charging where people live, work, and shop. </w:t>
      </w:r>
    </w:p>
    <w:p w14:paraId="052447F0" w14:textId="4F715F95" w:rsidR="00611660" w:rsidRPr="0016583A" w:rsidRDefault="00611660" w:rsidP="00444F90">
      <w:pPr>
        <w:pStyle w:val="ListParagraph"/>
        <w:numPr>
          <w:ilvl w:val="0"/>
          <w:numId w:val="22"/>
        </w:numPr>
        <w:rPr>
          <w:rFonts w:ascii="Arial" w:hAnsi="Arial" w:cs="Arial"/>
          <w:sz w:val="24"/>
          <w:szCs w:val="24"/>
        </w:rPr>
      </w:pPr>
      <w:r w:rsidRPr="0016583A">
        <w:rPr>
          <w:rFonts w:ascii="Arial" w:hAnsi="Arial" w:cs="Arial"/>
          <w:sz w:val="24"/>
          <w:szCs w:val="24"/>
        </w:rPr>
        <w:t>This investment will support the President’s goal of building a nationwide network of 500,000 EV chargers to accelerate the adoption of EVs, reduce emissions, improve air quality, and create good-paying jobs across the country. </w:t>
      </w:r>
    </w:p>
    <w:p w14:paraId="6F4E4974" w14:textId="3F491896" w:rsidR="00D64D20" w:rsidRPr="0016583A" w:rsidRDefault="00D64D20">
      <w:pPr>
        <w:rPr>
          <w:rFonts w:ascii="Arial" w:hAnsi="Arial" w:cs="Arial"/>
          <w:sz w:val="24"/>
          <w:szCs w:val="24"/>
          <w:shd w:val="clear" w:color="auto" w:fill="FFFFFF"/>
        </w:rPr>
      </w:pPr>
    </w:p>
    <w:p w14:paraId="71D9749E" w14:textId="77777777" w:rsidR="00A13070" w:rsidRPr="0016583A" w:rsidRDefault="00A13070" w:rsidP="00A13070">
      <w:pPr>
        <w:rPr>
          <w:rFonts w:ascii="Arial" w:hAnsi="Arial" w:cs="Arial"/>
          <w:sz w:val="24"/>
        </w:rPr>
      </w:pPr>
      <w:r w:rsidRPr="0016583A">
        <w:rPr>
          <w:rFonts w:ascii="Arial" w:hAnsi="Arial" w:cs="Arial"/>
          <w:sz w:val="24"/>
        </w:rPr>
        <w:t>Social Media Examples:</w:t>
      </w:r>
    </w:p>
    <w:p w14:paraId="40888413" w14:textId="77777777" w:rsidR="00E77E17" w:rsidRPr="0016583A" w:rsidRDefault="00A13070" w:rsidP="00E77E17">
      <w:pPr>
        <w:pStyle w:val="ListParagraph"/>
        <w:numPr>
          <w:ilvl w:val="0"/>
          <w:numId w:val="21"/>
        </w:numPr>
        <w:rPr>
          <w:rFonts w:ascii="Arial" w:hAnsi="Arial" w:cs="Arial"/>
          <w:sz w:val="24"/>
        </w:rPr>
      </w:pPr>
      <w:r w:rsidRPr="0016583A">
        <w:rPr>
          <w:rFonts w:ascii="Arial" w:hAnsi="Arial" w:cs="Arial"/>
          <w:b/>
          <w:sz w:val="24"/>
        </w:rPr>
        <w:t>President Biden: “</w:t>
      </w:r>
      <w:r w:rsidRPr="0016583A">
        <w:rPr>
          <w:rFonts w:ascii="Arial" w:hAnsi="Arial" w:cs="Arial"/>
          <w:sz w:val="24"/>
        </w:rPr>
        <w:t>This Bipartisan Infrastructure Law will for the first time ever create a true national network of charging stations for electric vehicles. That means you can charge up and drive across the country — and it’ll create thousands of jobs for electrical workers.” [</w:t>
      </w:r>
      <w:hyperlink r:id="rId31" w:history="1">
        <w:r w:rsidRPr="0016583A">
          <w:rPr>
            <w:rStyle w:val="Hyperlink"/>
            <w:rFonts w:ascii="Arial" w:hAnsi="Arial" w:cs="Arial"/>
            <w:sz w:val="24"/>
          </w:rPr>
          <w:t>Twitter</w:t>
        </w:r>
      </w:hyperlink>
      <w:r w:rsidRPr="0016583A">
        <w:rPr>
          <w:rFonts w:ascii="Arial" w:hAnsi="Arial" w:cs="Arial"/>
          <w:sz w:val="24"/>
        </w:rPr>
        <w:t>, 11/17/21]</w:t>
      </w:r>
    </w:p>
    <w:p w14:paraId="34AEAA03" w14:textId="4CF87020" w:rsidR="00E77E17" w:rsidRDefault="00E77E17" w:rsidP="00E77E17">
      <w:pPr>
        <w:pStyle w:val="ListParagraph"/>
        <w:numPr>
          <w:ilvl w:val="0"/>
          <w:numId w:val="21"/>
        </w:numPr>
        <w:rPr>
          <w:rFonts w:ascii="Arial" w:hAnsi="Arial" w:cs="Arial"/>
          <w:sz w:val="24"/>
        </w:rPr>
      </w:pPr>
      <w:r w:rsidRPr="0016583A">
        <w:rPr>
          <w:rFonts w:ascii="Arial" w:hAnsi="Arial" w:cs="Arial"/>
          <w:b/>
          <w:sz w:val="24"/>
        </w:rPr>
        <w:t>Mayor LaToya Cantrell, New Orleans, LA:</w:t>
      </w:r>
      <w:r w:rsidRPr="0016583A">
        <w:rPr>
          <w:rFonts w:ascii="Arial" w:hAnsi="Arial" w:cs="Arial"/>
          <w:sz w:val="24"/>
        </w:rPr>
        <w:t xml:space="preserve"> "The Bipartisan Infrastructure Deal Invests $7.5B in Electric Vehicle Charging infrastructure! New Orleans is already partnering with @EntergyNOLA to construct public EV Charging stations around the City We’re hopeful for more dollars to expand that program.:clap::muscle::fleur_de_lis:" [</w:t>
      </w:r>
      <w:hyperlink r:id="rId32" w:tgtFrame="_blank" w:history="1">
        <w:r w:rsidRPr="0016583A">
          <w:rPr>
            <w:rStyle w:val="Hyperlink"/>
            <w:rFonts w:ascii="Arial" w:hAnsi="Arial" w:cs="Arial"/>
            <w:sz w:val="24"/>
          </w:rPr>
          <w:t>Twitter</w:t>
        </w:r>
      </w:hyperlink>
      <w:r w:rsidRPr="0016583A">
        <w:rPr>
          <w:rFonts w:ascii="Arial" w:hAnsi="Arial" w:cs="Arial"/>
          <w:sz w:val="24"/>
        </w:rPr>
        <w:t>, 11/09/21]</w:t>
      </w:r>
    </w:p>
    <w:p w14:paraId="2BBCF23C" w14:textId="77777777" w:rsidR="00E77E17" w:rsidRPr="0016583A" w:rsidRDefault="00E77E17" w:rsidP="00E77E17">
      <w:pPr>
        <w:pStyle w:val="ListParagraph"/>
        <w:numPr>
          <w:ilvl w:val="0"/>
          <w:numId w:val="21"/>
        </w:numPr>
        <w:rPr>
          <w:rFonts w:ascii="Arial" w:hAnsi="Arial" w:cs="Arial"/>
          <w:sz w:val="24"/>
        </w:rPr>
      </w:pPr>
      <w:r w:rsidRPr="0016583A">
        <w:rPr>
          <w:rFonts w:ascii="Arial" w:hAnsi="Arial" w:cs="Arial"/>
          <w:b/>
          <w:sz w:val="24"/>
        </w:rPr>
        <w:t>Connecticut State Senator Jorge Cabrera:</w:t>
      </w:r>
      <w:r w:rsidRPr="0016583A">
        <w:rPr>
          <w:rFonts w:ascii="Arial" w:hAnsi="Arial" w:cs="Arial"/>
          <w:sz w:val="24"/>
        </w:rPr>
        <w:t xml:space="preserve"> “Great to join Congresswoman @rosadelauro, @WelanderforCT, @Porter4DaPeople, @LaurenGarrettCT, and @MayorElicker for a ride on a CT Transit electric battery bus. During the ride, we talked about the major funding coming to CT because of the federal infrastructure bill” [</w:t>
      </w:r>
      <w:hyperlink r:id="rId33" w:tgtFrame="_blank" w:history="1">
        <w:r w:rsidRPr="0016583A">
          <w:rPr>
            <w:rStyle w:val="Hyperlink"/>
            <w:rFonts w:ascii="Arial" w:hAnsi="Arial" w:cs="Arial"/>
            <w:sz w:val="24"/>
          </w:rPr>
          <w:t>Twitter</w:t>
        </w:r>
      </w:hyperlink>
      <w:r w:rsidRPr="0016583A">
        <w:rPr>
          <w:rFonts w:ascii="Arial" w:hAnsi="Arial" w:cs="Arial"/>
          <w:sz w:val="24"/>
        </w:rPr>
        <w:t>, 11/29/21]</w:t>
      </w:r>
    </w:p>
    <w:p w14:paraId="4470D685" w14:textId="77777777" w:rsidR="00E77E17" w:rsidRPr="0016583A" w:rsidRDefault="00E77E17">
      <w:pPr>
        <w:rPr>
          <w:rFonts w:ascii="Arial" w:hAnsi="Arial" w:cs="Arial"/>
          <w:sz w:val="24"/>
          <w:szCs w:val="24"/>
          <w:shd w:val="clear" w:color="auto" w:fill="FFFFFF"/>
        </w:rPr>
      </w:pPr>
    </w:p>
    <w:p w14:paraId="3049A15B" w14:textId="77777777" w:rsidR="00075AAE" w:rsidRPr="0016583A" w:rsidRDefault="00075AAE" w:rsidP="00075AAE">
      <w:pPr>
        <w:pStyle w:val="ListParagraph"/>
        <w:rPr>
          <w:rFonts w:ascii="Arial" w:hAnsi="Arial" w:cs="Arial"/>
          <w:sz w:val="24"/>
        </w:rPr>
      </w:pPr>
    </w:p>
    <w:p w14:paraId="5AB9019C" w14:textId="59C98EFE" w:rsidR="00444F90" w:rsidRPr="0016583A" w:rsidRDefault="00444F90" w:rsidP="00A13070">
      <w:pPr>
        <w:rPr>
          <w:rFonts w:ascii="Arial" w:eastAsia="Arial" w:hAnsi="Arial" w:cs="Arial"/>
          <w:sz w:val="24"/>
          <w:szCs w:val="24"/>
        </w:rPr>
      </w:pPr>
    </w:p>
    <w:p w14:paraId="304F07EC" w14:textId="77777777" w:rsidR="00A13070" w:rsidRPr="0016583A" w:rsidRDefault="00A13070">
      <w:pPr>
        <w:rPr>
          <w:rFonts w:ascii="Arial" w:eastAsia="Arial" w:hAnsi="Arial" w:cs="Arial"/>
          <w:color w:val="2F5496" w:themeColor="accent1" w:themeShade="BF"/>
          <w:sz w:val="32"/>
          <w:szCs w:val="32"/>
        </w:rPr>
      </w:pPr>
      <w:r w:rsidRPr="0016583A">
        <w:rPr>
          <w:rFonts w:ascii="Arial" w:eastAsia="Arial" w:hAnsi="Arial" w:cs="Arial"/>
        </w:rPr>
        <w:br w:type="page"/>
      </w:r>
    </w:p>
    <w:p w14:paraId="48FA33D3" w14:textId="70FCE0F5" w:rsidR="00A2161F" w:rsidRPr="0016583A" w:rsidRDefault="5849C1AE" w:rsidP="008F1DC3">
      <w:pPr>
        <w:pStyle w:val="Heading1"/>
        <w:spacing w:before="0" w:line="240" w:lineRule="auto"/>
        <w:rPr>
          <w:rFonts w:ascii="Arial" w:eastAsia="Arial" w:hAnsi="Arial" w:cs="Arial"/>
        </w:rPr>
      </w:pPr>
      <w:bookmarkStart w:id="9" w:name="_Toc92963238"/>
      <w:r w:rsidRPr="0016583A">
        <w:rPr>
          <w:rFonts w:ascii="Arial" w:eastAsia="Arial" w:hAnsi="Arial" w:cs="Arial"/>
        </w:rPr>
        <w:lastRenderedPageBreak/>
        <w:t>Logos, Branding, and Style Guide</w:t>
      </w:r>
      <w:bookmarkEnd w:id="9"/>
    </w:p>
    <w:p w14:paraId="44A5DAAD" w14:textId="77777777" w:rsidR="008F1DC3" w:rsidRPr="0016583A" w:rsidRDefault="008F1DC3" w:rsidP="008F1DC3">
      <w:pPr>
        <w:rPr>
          <w:rFonts w:ascii="Arial" w:hAnsi="Arial" w:cs="Arial"/>
        </w:rPr>
      </w:pPr>
    </w:p>
    <w:p w14:paraId="0828BCE1" w14:textId="77777777" w:rsidR="008F1DC3" w:rsidRPr="0016583A" w:rsidRDefault="5849C1AE" w:rsidP="008F1DC3">
      <w:pPr>
        <w:shd w:val="clear" w:color="auto" w:fill="FFFFFF" w:themeFill="background1"/>
        <w:spacing w:after="0" w:line="240" w:lineRule="auto"/>
        <w:jc w:val="center"/>
        <w:rPr>
          <w:rFonts w:ascii="Arial" w:hAnsi="Arial" w:cs="Arial"/>
          <w:sz w:val="24"/>
          <w:szCs w:val="24"/>
        </w:rPr>
      </w:pPr>
      <w:r w:rsidRPr="0016583A">
        <w:rPr>
          <w:rFonts w:ascii="Arial" w:hAnsi="Arial" w:cs="Arial"/>
          <w:noProof/>
          <w:sz w:val="24"/>
          <w:szCs w:val="24"/>
        </w:rPr>
        <w:drawing>
          <wp:inline distT="0" distB="0" distL="0" distR="0" wp14:anchorId="73AA54EF" wp14:editId="0B9A4AEA">
            <wp:extent cx="4114800" cy="2057400"/>
            <wp:effectExtent l="0" t="0" r="0" b="0"/>
            <wp:docPr id="18222446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114800" cy="2057400"/>
                    </a:xfrm>
                    <a:prstGeom prst="rect">
                      <a:avLst/>
                    </a:prstGeom>
                  </pic:spPr>
                </pic:pic>
              </a:graphicData>
            </a:graphic>
          </wp:inline>
        </w:drawing>
      </w:r>
    </w:p>
    <w:p w14:paraId="1CEC328B" w14:textId="2CECE955" w:rsidR="008F1DC3" w:rsidRDefault="008F1DC3" w:rsidP="008F1DC3">
      <w:pPr>
        <w:shd w:val="clear" w:color="auto" w:fill="FFFFFF" w:themeFill="background1"/>
        <w:spacing w:after="0" w:line="240" w:lineRule="auto"/>
        <w:jc w:val="center"/>
        <w:rPr>
          <w:rFonts w:ascii="Arial" w:hAnsi="Arial" w:cs="Arial"/>
          <w:sz w:val="24"/>
          <w:szCs w:val="24"/>
        </w:rPr>
      </w:pPr>
    </w:p>
    <w:p w14:paraId="17C03427" w14:textId="77777777" w:rsidR="00C36331" w:rsidRPr="0016583A" w:rsidRDefault="00C36331" w:rsidP="008F1DC3">
      <w:pPr>
        <w:shd w:val="clear" w:color="auto" w:fill="FFFFFF" w:themeFill="background1"/>
        <w:spacing w:after="0" w:line="240" w:lineRule="auto"/>
        <w:jc w:val="center"/>
        <w:rPr>
          <w:rFonts w:ascii="Arial" w:hAnsi="Arial" w:cs="Arial"/>
          <w:sz w:val="24"/>
          <w:szCs w:val="24"/>
        </w:rPr>
      </w:pPr>
    </w:p>
    <w:p w14:paraId="0D544099" w14:textId="2C5BC6BA" w:rsidR="00365DFA" w:rsidRPr="0016583A" w:rsidRDefault="5849C1AE" w:rsidP="008F1DC3">
      <w:pPr>
        <w:shd w:val="clear" w:color="auto" w:fill="FFFFFF" w:themeFill="background1"/>
        <w:spacing w:after="0" w:line="240" w:lineRule="auto"/>
        <w:jc w:val="center"/>
        <w:rPr>
          <w:rFonts w:ascii="Arial" w:hAnsi="Arial" w:cs="Arial"/>
          <w:sz w:val="24"/>
          <w:szCs w:val="24"/>
        </w:rPr>
      </w:pPr>
      <w:r w:rsidRPr="0016583A">
        <w:rPr>
          <w:rFonts w:ascii="Arial" w:hAnsi="Arial" w:cs="Arial"/>
          <w:noProof/>
          <w:sz w:val="24"/>
          <w:szCs w:val="24"/>
        </w:rPr>
        <w:drawing>
          <wp:inline distT="0" distB="0" distL="0" distR="0" wp14:anchorId="7B2D41CE" wp14:editId="5085301E">
            <wp:extent cx="4114800" cy="2057400"/>
            <wp:effectExtent l="0" t="0" r="0" b="0"/>
            <wp:docPr id="20927882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114800" cy="2057400"/>
                    </a:xfrm>
                    <a:prstGeom prst="rect">
                      <a:avLst/>
                    </a:prstGeom>
                  </pic:spPr>
                </pic:pic>
              </a:graphicData>
            </a:graphic>
          </wp:inline>
        </w:drawing>
      </w:r>
    </w:p>
    <w:p w14:paraId="57E3AB4E" w14:textId="439D8094" w:rsidR="008F1DC3" w:rsidRDefault="008F1DC3" w:rsidP="008F1DC3">
      <w:pPr>
        <w:shd w:val="clear" w:color="auto" w:fill="FFFFFF" w:themeFill="background1"/>
        <w:spacing w:after="0" w:line="240" w:lineRule="auto"/>
        <w:jc w:val="center"/>
        <w:rPr>
          <w:rFonts w:ascii="Arial" w:hAnsi="Arial" w:cs="Arial"/>
          <w:sz w:val="24"/>
          <w:szCs w:val="24"/>
        </w:rPr>
      </w:pPr>
    </w:p>
    <w:p w14:paraId="0C5A8164" w14:textId="77777777" w:rsidR="00C36331" w:rsidRPr="0016583A" w:rsidRDefault="00C36331" w:rsidP="008F1DC3">
      <w:pPr>
        <w:shd w:val="clear" w:color="auto" w:fill="FFFFFF" w:themeFill="background1"/>
        <w:spacing w:after="0" w:line="240" w:lineRule="auto"/>
        <w:jc w:val="center"/>
        <w:rPr>
          <w:rFonts w:ascii="Arial" w:hAnsi="Arial" w:cs="Arial"/>
          <w:sz w:val="24"/>
          <w:szCs w:val="24"/>
        </w:rPr>
      </w:pPr>
    </w:p>
    <w:p w14:paraId="7632085B" w14:textId="77777777" w:rsidR="00C36331" w:rsidRDefault="00C36331" w:rsidP="008F1DC3">
      <w:pPr>
        <w:shd w:val="clear" w:color="auto" w:fill="FFFFFF" w:themeFill="background1"/>
        <w:spacing w:after="0" w:line="240" w:lineRule="auto"/>
        <w:jc w:val="center"/>
        <w:rPr>
          <w:rFonts w:ascii="Arial" w:hAnsi="Arial" w:cs="Arial"/>
          <w:sz w:val="24"/>
          <w:szCs w:val="24"/>
        </w:rPr>
      </w:pPr>
    </w:p>
    <w:p w14:paraId="0031A518" w14:textId="0F7E2A86" w:rsidR="00233589" w:rsidRPr="0016583A" w:rsidRDefault="00123688" w:rsidP="008F1DC3">
      <w:pPr>
        <w:shd w:val="clear" w:color="auto" w:fill="FFFFFF" w:themeFill="background1"/>
        <w:spacing w:after="0" w:line="240" w:lineRule="auto"/>
        <w:jc w:val="center"/>
        <w:rPr>
          <w:rFonts w:ascii="Arial" w:hAnsi="Arial" w:cs="Arial"/>
          <w:sz w:val="24"/>
          <w:szCs w:val="24"/>
        </w:rPr>
      </w:pPr>
      <w:r w:rsidRPr="0016583A">
        <w:rPr>
          <w:rFonts w:ascii="Arial" w:hAnsi="Arial" w:cs="Arial"/>
          <w:noProof/>
        </w:rPr>
        <w:lastRenderedPageBreak/>
        <w:drawing>
          <wp:inline distT="0" distB="0" distL="0" distR="0" wp14:anchorId="3198F170" wp14:editId="3A7006D3">
            <wp:extent cx="4114800" cy="129288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14800" cy="1292883"/>
                    </a:xfrm>
                    <a:prstGeom prst="rect">
                      <a:avLst/>
                    </a:prstGeom>
                    <a:noFill/>
                    <a:ln>
                      <a:noFill/>
                    </a:ln>
                  </pic:spPr>
                </pic:pic>
              </a:graphicData>
            </a:graphic>
          </wp:inline>
        </w:drawing>
      </w:r>
    </w:p>
    <w:p w14:paraId="4D22DA01" w14:textId="77777777" w:rsidR="00233589" w:rsidRPr="0016583A" w:rsidRDefault="00233589" w:rsidP="008F1DC3">
      <w:pPr>
        <w:spacing w:after="0" w:line="240" w:lineRule="auto"/>
        <w:rPr>
          <w:rFonts w:ascii="Arial" w:hAnsi="Arial" w:cs="Arial"/>
          <w:b/>
          <w:sz w:val="24"/>
          <w:szCs w:val="24"/>
        </w:rPr>
      </w:pPr>
      <w:r w:rsidRPr="0016583A">
        <w:rPr>
          <w:rFonts w:ascii="Arial" w:hAnsi="Arial" w:cs="Arial"/>
          <w:b/>
          <w:sz w:val="24"/>
          <w:szCs w:val="24"/>
        </w:rPr>
        <w:br w:type="page"/>
      </w:r>
    </w:p>
    <w:p w14:paraId="141501BC" w14:textId="44FD86A2" w:rsidR="00233589" w:rsidRPr="0016583A" w:rsidRDefault="00233589" w:rsidP="008F1DC3">
      <w:pPr>
        <w:pStyle w:val="Heading1"/>
        <w:spacing w:before="0" w:line="240" w:lineRule="auto"/>
        <w:rPr>
          <w:rFonts w:ascii="Arial" w:hAnsi="Arial" w:cs="Arial"/>
        </w:rPr>
      </w:pPr>
      <w:bookmarkStart w:id="10" w:name="_Toc92963239"/>
      <w:r w:rsidRPr="0016583A">
        <w:rPr>
          <w:rFonts w:ascii="Arial" w:hAnsi="Arial" w:cs="Arial"/>
        </w:rPr>
        <w:lastRenderedPageBreak/>
        <w:t>Style Guide</w:t>
      </w:r>
      <w:bookmarkEnd w:id="10"/>
    </w:p>
    <w:p w14:paraId="7AEAE3D4" w14:textId="7B74D331" w:rsidR="00754409" w:rsidRPr="0016583A" w:rsidRDefault="00754409" w:rsidP="008F1DC3">
      <w:pPr>
        <w:shd w:val="clear" w:color="auto" w:fill="FFFFFF" w:themeFill="background1"/>
        <w:spacing w:after="0" w:line="240" w:lineRule="auto"/>
        <w:jc w:val="center"/>
        <w:rPr>
          <w:rFonts w:ascii="Arial" w:hAnsi="Arial" w:cs="Arial"/>
          <w:sz w:val="24"/>
          <w:szCs w:val="24"/>
        </w:rPr>
      </w:pPr>
      <w:r w:rsidRPr="0016583A">
        <w:rPr>
          <w:rFonts w:ascii="Arial" w:hAnsi="Arial" w:cs="Arial"/>
          <w:noProof/>
          <w:sz w:val="24"/>
          <w:szCs w:val="24"/>
        </w:rPr>
        <w:drawing>
          <wp:inline distT="0" distB="0" distL="0" distR="0" wp14:anchorId="55959F4A" wp14:editId="0112A0FC">
            <wp:extent cx="3200400" cy="262220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00400" cy="2622208"/>
                    </a:xfrm>
                    <a:prstGeom prst="rect">
                      <a:avLst/>
                    </a:prstGeom>
                  </pic:spPr>
                </pic:pic>
              </a:graphicData>
            </a:graphic>
          </wp:inline>
        </w:drawing>
      </w:r>
    </w:p>
    <w:p w14:paraId="4BD6F99C" w14:textId="77777777" w:rsidR="008F1DC3" w:rsidRPr="0016583A" w:rsidRDefault="008F1DC3" w:rsidP="008F1DC3">
      <w:pPr>
        <w:shd w:val="clear" w:color="auto" w:fill="FFFFFF" w:themeFill="background1"/>
        <w:spacing w:after="0" w:line="240" w:lineRule="auto"/>
        <w:jc w:val="center"/>
        <w:rPr>
          <w:rFonts w:ascii="Arial" w:hAnsi="Arial" w:cs="Arial"/>
          <w:sz w:val="24"/>
          <w:szCs w:val="24"/>
        </w:rPr>
      </w:pPr>
    </w:p>
    <w:p w14:paraId="6453D5F1" w14:textId="1132A46D" w:rsidR="00233589" w:rsidRPr="0016583A" w:rsidRDefault="00233589" w:rsidP="008F1DC3">
      <w:pPr>
        <w:shd w:val="clear" w:color="auto" w:fill="FFFFFF" w:themeFill="background1"/>
        <w:spacing w:after="0" w:line="240" w:lineRule="auto"/>
        <w:jc w:val="center"/>
        <w:rPr>
          <w:rFonts w:ascii="Arial" w:hAnsi="Arial" w:cs="Arial"/>
          <w:noProof/>
          <w:sz w:val="24"/>
          <w:szCs w:val="24"/>
        </w:rPr>
      </w:pPr>
      <w:r w:rsidRPr="0016583A">
        <w:rPr>
          <w:rFonts w:ascii="Arial" w:hAnsi="Arial" w:cs="Arial"/>
          <w:noProof/>
          <w:sz w:val="24"/>
          <w:szCs w:val="24"/>
        </w:rPr>
        <w:drawing>
          <wp:inline distT="0" distB="0" distL="0" distR="0" wp14:anchorId="4A12E5EE" wp14:editId="77E802D2">
            <wp:extent cx="3200400" cy="151758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r="66699" b="1792"/>
                    <a:stretch/>
                  </pic:blipFill>
                  <pic:spPr bwMode="auto">
                    <a:xfrm>
                      <a:off x="0" y="0"/>
                      <a:ext cx="3200400" cy="1517587"/>
                    </a:xfrm>
                    <a:prstGeom prst="rect">
                      <a:avLst/>
                    </a:prstGeom>
                    <a:ln>
                      <a:noFill/>
                    </a:ln>
                    <a:extLst>
                      <a:ext uri="{53640926-AAD7-44D8-BBD7-CCE9431645EC}">
                        <a14:shadowObscured xmlns:a14="http://schemas.microsoft.com/office/drawing/2010/main"/>
                      </a:ext>
                    </a:extLst>
                  </pic:spPr>
                </pic:pic>
              </a:graphicData>
            </a:graphic>
          </wp:inline>
        </w:drawing>
      </w:r>
    </w:p>
    <w:p w14:paraId="5EDA9966" w14:textId="77777777" w:rsidR="008F1DC3" w:rsidRPr="0016583A" w:rsidRDefault="008F1DC3" w:rsidP="008F1DC3">
      <w:pPr>
        <w:shd w:val="clear" w:color="auto" w:fill="FFFFFF" w:themeFill="background1"/>
        <w:spacing w:after="0" w:line="240" w:lineRule="auto"/>
        <w:jc w:val="center"/>
        <w:rPr>
          <w:rFonts w:ascii="Arial" w:hAnsi="Arial" w:cs="Arial"/>
          <w:noProof/>
          <w:sz w:val="24"/>
          <w:szCs w:val="24"/>
        </w:rPr>
      </w:pPr>
    </w:p>
    <w:p w14:paraId="1612E61C" w14:textId="033BD9EA" w:rsidR="00233589" w:rsidRPr="0016583A" w:rsidRDefault="00233589" w:rsidP="008F1DC3">
      <w:pPr>
        <w:shd w:val="clear" w:color="auto" w:fill="FFFFFF" w:themeFill="background1"/>
        <w:spacing w:after="0" w:line="240" w:lineRule="auto"/>
        <w:jc w:val="center"/>
        <w:rPr>
          <w:rFonts w:ascii="Arial" w:hAnsi="Arial" w:cs="Arial"/>
          <w:noProof/>
          <w:sz w:val="24"/>
          <w:szCs w:val="24"/>
        </w:rPr>
      </w:pPr>
      <w:r w:rsidRPr="0016583A">
        <w:rPr>
          <w:rFonts w:ascii="Arial" w:hAnsi="Arial" w:cs="Arial"/>
          <w:noProof/>
          <w:sz w:val="24"/>
          <w:szCs w:val="24"/>
        </w:rPr>
        <w:lastRenderedPageBreak/>
        <w:drawing>
          <wp:inline distT="0" distB="0" distL="0" distR="0" wp14:anchorId="157377A0" wp14:editId="201B543B">
            <wp:extent cx="3200400" cy="153549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3512" r="32975"/>
                    <a:stretch/>
                  </pic:blipFill>
                  <pic:spPr bwMode="auto">
                    <a:xfrm>
                      <a:off x="0" y="0"/>
                      <a:ext cx="3200400" cy="1535491"/>
                    </a:xfrm>
                    <a:prstGeom prst="rect">
                      <a:avLst/>
                    </a:prstGeom>
                    <a:ln>
                      <a:noFill/>
                    </a:ln>
                    <a:extLst>
                      <a:ext uri="{53640926-AAD7-44D8-BBD7-CCE9431645EC}">
                        <a14:shadowObscured xmlns:a14="http://schemas.microsoft.com/office/drawing/2010/main"/>
                      </a:ext>
                    </a:extLst>
                  </pic:spPr>
                </pic:pic>
              </a:graphicData>
            </a:graphic>
          </wp:inline>
        </w:drawing>
      </w:r>
    </w:p>
    <w:p w14:paraId="2A23A327" w14:textId="77777777" w:rsidR="008F1DC3" w:rsidRPr="0016583A" w:rsidRDefault="008F1DC3" w:rsidP="008F1DC3">
      <w:pPr>
        <w:shd w:val="clear" w:color="auto" w:fill="FFFFFF" w:themeFill="background1"/>
        <w:spacing w:after="0" w:line="240" w:lineRule="auto"/>
        <w:jc w:val="center"/>
        <w:rPr>
          <w:rFonts w:ascii="Arial" w:hAnsi="Arial" w:cs="Arial"/>
          <w:noProof/>
          <w:sz w:val="24"/>
          <w:szCs w:val="24"/>
        </w:rPr>
      </w:pPr>
    </w:p>
    <w:p w14:paraId="3012746F" w14:textId="77777777" w:rsidR="00365DFA" w:rsidRPr="0016583A" w:rsidRDefault="00233589" w:rsidP="008F1DC3">
      <w:pPr>
        <w:shd w:val="clear" w:color="auto" w:fill="FFFFFF" w:themeFill="background1"/>
        <w:spacing w:after="0" w:line="240" w:lineRule="auto"/>
        <w:jc w:val="center"/>
        <w:rPr>
          <w:rFonts w:ascii="Arial" w:eastAsia="Arial" w:hAnsi="Arial" w:cs="Arial"/>
          <w:b/>
          <w:bCs/>
          <w:sz w:val="24"/>
          <w:szCs w:val="24"/>
        </w:rPr>
      </w:pPr>
      <w:r w:rsidRPr="0016583A">
        <w:rPr>
          <w:rFonts w:ascii="Arial" w:hAnsi="Arial" w:cs="Arial"/>
          <w:noProof/>
          <w:sz w:val="24"/>
          <w:szCs w:val="24"/>
        </w:rPr>
        <w:drawing>
          <wp:inline distT="0" distB="0" distL="0" distR="0" wp14:anchorId="07AC6D94" wp14:editId="0B04C465">
            <wp:extent cx="3200400" cy="1570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67224"/>
                    <a:stretch/>
                  </pic:blipFill>
                  <pic:spPr bwMode="auto">
                    <a:xfrm>
                      <a:off x="0" y="0"/>
                      <a:ext cx="3200400" cy="1570037"/>
                    </a:xfrm>
                    <a:prstGeom prst="rect">
                      <a:avLst/>
                    </a:prstGeom>
                    <a:ln>
                      <a:noFill/>
                    </a:ln>
                    <a:extLst>
                      <a:ext uri="{53640926-AAD7-44D8-BBD7-CCE9431645EC}">
                        <a14:shadowObscured xmlns:a14="http://schemas.microsoft.com/office/drawing/2010/main"/>
                      </a:ext>
                    </a:extLst>
                  </pic:spPr>
                </pic:pic>
              </a:graphicData>
            </a:graphic>
          </wp:inline>
        </w:drawing>
      </w:r>
    </w:p>
    <w:p w14:paraId="5C61B05D" w14:textId="5134C76F" w:rsidR="00DE479C" w:rsidRPr="0016583A" w:rsidRDefault="00DE479C" w:rsidP="008F1DC3">
      <w:pPr>
        <w:spacing w:after="0" w:line="240" w:lineRule="auto"/>
        <w:rPr>
          <w:rFonts w:ascii="Arial" w:hAnsi="Arial" w:cs="Arial"/>
          <w:sz w:val="24"/>
          <w:szCs w:val="24"/>
        </w:rPr>
      </w:pPr>
    </w:p>
    <w:sectPr w:rsidR="00DE479C" w:rsidRPr="0016583A">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45A8" w14:textId="77777777" w:rsidR="00CD4897" w:rsidRDefault="00CD4897">
      <w:pPr>
        <w:spacing w:after="0" w:line="240" w:lineRule="auto"/>
      </w:pPr>
      <w:r>
        <w:separator/>
      </w:r>
    </w:p>
  </w:endnote>
  <w:endnote w:type="continuationSeparator" w:id="0">
    <w:p w14:paraId="1E56958F" w14:textId="77777777" w:rsidR="00CD4897" w:rsidRDefault="00CD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8"/>
      </w:rPr>
      <w:id w:val="1836178632"/>
      <w:docPartObj>
        <w:docPartGallery w:val="Page Numbers (Bottom of Page)"/>
        <w:docPartUnique/>
      </w:docPartObj>
    </w:sdtPr>
    <w:sdtEndPr>
      <w:rPr>
        <w:noProof/>
        <w:sz w:val="24"/>
      </w:rPr>
    </w:sdtEndPr>
    <w:sdtContent>
      <w:p w14:paraId="07672E3E" w14:textId="64D5FECC" w:rsidR="5849C1AE" w:rsidRPr="00CF3C3C" w:rsidRDefault="00CF3C3C" w:rsidP="00CF3C3C">
        <w:pPr>
          <w:pStyle w:val="Footer"/>
          <w:jc w:val="right"/>
          <w:rPr>
            <w:rFonts w:ascii="Arial" w:hAnsi="Arial" w:cs="Arial"/>
            <w:sz w:val="24"/>
          </w:rPr>
        </w:pPr>
        <w:r w:rsidRPr="00CF3C3C">
          <w:rPr>
            <w:rFonts w:ascii="Arial" w:hAnsi="Arial" w:cs="Arial"/>
            <w:sz w:val="24"/>
          </w:rPr>
          <w:fldChar w:fldCharType="begin"/>
        </w:r>
        <w:r w:rsidRPr="00CF3C3C">
          <w:rPr>
            <w:rFonts w:ascii="Arial" w:hAnsi="Arial" w:cs="Arial"/>
            <w:sz w:val="24"/>
          </w:rPr>
          <w:instrText xml:space="preserve"> PAGE   \* MERGEFORMAT </w:instrText>
        </w:r>
        <w:r w:rsidRPr="00CF3C3C">
          <w:rPr>
            <w:rFonts w:ascii="Arial" w:hAnsi="Arial" w:cs="Arial"/>
            <w:sz w:val="24"/>
          </w:rPr>
          <w:fldChar w:fldCharType="separate"/>
        </w:r>
        <w:r w:rsidR="001933DD">
          <w:rPr>
            <w:rFonts w:ascii="Arial" w:hAnsi="Arial" w:cs="Arial"/>
            <w:noProof/>
            <w:sz w:val="24"/>
          </w:rPr>
          <w:t>3</w:t>
        </w:r>
        <w:r w:rsidRPr="00CF3C3C">
          <w:rPr>
            <w:rFonts w:ascii="Arial" w:hAnsi="Arial" w:cs="Arial"/>
            <w:noProof/>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7D9A" w14:textId="77777777" w:rsidR="00CD4897" w:rsidRDefault="00CD4897">
      <w:pPr>
        <w:spacing w:after="0" w:line="240" w:lineRule="auto"/>
      </w:pPr>
      <w:r>
        <w:separator/>
      </w:r>
    </w:p>
  </w:footnote>
  <w:footnote w:type="continuationSeparator" w:id="0">
    <w:p w14:paraId="2199B76E" w14:textId="77777777" w:rsidR="00CD4897" w:rsidRDefault="00CD4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06D"/>
    <w:multiLevelType w:val="hybridMultilevel"/>
    <w:tmpl w:val="1B4E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590D"/>
    <w:multiLevelType w:val="hybridMultilevel"/>
    <w:tmpl w:val="FFFFFFFF"/>
    <w:lvl w:ilvl="0" w:tplc="330A716E">
      <w:start w:val="1"/>
      <w:numFmt w:val="bullet"/>
      <w:lvlText w:val=""/>
      <w:lvlJc w:val="left"/>
      <w:pPr>
        <w:ind w:left="720" w:hanging="360"/>
      </w:pPr>
      <w:rPr>
        <w:rFonts w:ascii="Symbol" w:hAnsi="Symbol" w:hint="default"/>
      </w:rPr>
    </w:lvl>
    <w:lvl w:ilvl="1" w:tplc="0082BEEA">
      <w:start w:val="1"/>
      <w:numFmt w:val="bullet"/>
      <w:lvlText w:val="o"/>
      <w:lvlJc w:val="left"/>
      <w:pPr>
        <w:ind w:left="1440" w:hanging="360"/>
      </w:pPr>
      <w:rPr>
        <w:rFonts w:ascii="Courier New" w:hAnsi="Courier New" w:hint="default"/>
      </w:rPr>
    </w:lvl>
    <w:lvl w:ilvl="2" w:tplc="CB421DAE">
      <w:start w:val="1"/>
      <w:numFmt w:val="bullet"/>
      <w:lvlText w:val=""/>
      <w:lvlJc w:val="left"/>
      <w:pPr>
        <w:ind w:left="2160" w:hanging="360"/>
      </w:pPr>
      <w:rPr>
        <w:rFonts w:ascii="Wingdings" w:hAnsi="Wingdings" w:hint="default"/>
      </w:rPr>
    </w:lvl>
    <w:lvl w:ilvl="3" w:tplc="E3E8EE34">
      <w:start w:val="1"/>
      <w:numFmt w:val="bullet"/>
      <w:lvlText w:val=""/>
      <w:lvlJc w:val="left"/>
      <w:pPr>
        <w:ind w:left="2880" w:hanging="360"/>
      </w:pPr>
      <w:rPr>
        <w:rFonts w:ascii="Symbol" w:hAnsi="Symbol" w:hint="default"/>
      </w:rPr>
    </w:lvl>
    <w:lvl w:ilvl="4" w:tplc="DF960C74">
      <w:start w:val="1"/>
      <w:numFmt w:val="bullet"/>
      <w:lvlText w:val="o"/>
      <w:lvlJc w:val="left"/>
      <w:pPr>
        <w:ind w:left="3600" w:hanging="360"/>
      </w:pPr>
      <w:rPr>
        <w:rFonts w:ascii="Courier New" w:hAnsi="Courier New" w:hint="default"/>
      </w:rPr>
    </w:lvl>
    <w:lvl w:ilvl="5" w:tplc="401AA356">
      <w:start w:val="1"/>
      <w:numFmt w:val="bullet"/>
      <w:lvlText w:val=""/>
      <w:lvlJc w:val="left"/>
      <w:pPr>
        <w:ind w:left="4320" w:hanging="360"/>
      </w:pPr>
      <w:rPr>
        <w:rFonts w:ascii="Wingdings" w:hAnsi="Wingdings" w:hint="default"/>
      </w:rPr>
    </w:lvl>
    <w:lvl w:ilvl="6" w:tplc="C9CE8050">
      <w:start w:val="1"/>
      <w:numFmt w:val="bullet"/>
      <w:lvlText w:val=""/>
      <w:lvlJc w:val="left"/>
      <w:pPr>
        <w:ind w:left="5040" w:hanging="360"/>
      </w:pPr>
      <w:rPr>
        <w:rFonts w:ascii="Symbol" w:hAnsi="Symbol" w:hint="default"/>
      </w:rPr>
    </w:lvl>
    <w:lvl w:ilvl="7" w:tplc="00B22038">
      <w:start w:val="1"/>
      <w:numFmt w:val="bullet"/>
      <w:lvlText w:val="o"/>
      <w:lvlJc w:val="left"/>
      <w:pPr>
        <w:ind w:left="5760" w:hanging="360"/>
      </w:pPr>
      <w:rPr>
        <w:rFonts w:ascii="Courier New" w:hAnsi="Courier New" w:hint="default"/>
      </w:rPr>
    </w:lvl>
    <w:lvl w:ilvl="8" w:tplc="838AE7BC">
      <w:start w:val="1"/>
      <w:numFmt w:val="bullet"/>
      <w:lvlText w:val=""/>
      <w:lvlJc w:val="left"/>
      <w:pPr>
        <w:ind w:left="6480" w:hanging="360"/>
      </w:pPr>
      <w:rPr>
        <w:rFonts w:ascii="Wingdings" w:hAnsi="Wingdings" w:hint="default"/>
      </w:rPr>
    </w:lvl>
  </w:abstractNum>
  <w:abstractNum w:abstractNumId="2" w15:restartNumberingAfterBreak="0">
    <w:nsid w:val="0C597629"/>
    <w:multiLevelType w:val="hybridMultilevel"/>
    <w:tmpl w:val="CE3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86AC6"/>
    <w:multiLevelType w:val="hybridMultilevel"/>
    <w:tmpl w:val="F1A030A4"/>
    <w:lvl w:ilvl="0" w:tplc="49581B8C">
      <w:start w:val="1"/>
      <w:numFmt w:val="bullet"/>
      <w:lvlText w:val=""/>
      <w:lvlJc w:val="left"/>
      <w:pPr>
        <w:ind w:left="720" w:hanging="360"/>
      </w:pPr>
      <w:rPr>
        <w:rFonts w:ascii="Wingdings" w:hAnsi="Wingdings" w:hint="default"/>
      </w:rPr>
    </w:lvl>
    <w:lvl w:ilvl="1" w:tplc="4522A306">
      <w:start w:val="1"/>
      <w:numFmt w:val="bullet"/>
      <w:lvlText w:val="o"/>
      <w:lvlJc w:val="left"/>
      <w:pPr>
        <w:ind w:left="1440" w:hanging="360"/>
      </w:pPr>
      <w:rPr>
        <w:rFonts w:ascii="Courier New" w:hAnsi="Courier New" w:hint="default"/>
      </w:rPr>
    </w:lvl>
    <w:lvl w:ilvl="2" w:tplc="96CEF960">
      <w:start w:val="1"/>
      <w:numFmt w:val="bullet"/>
      <w:lvlText w:val=""/>
      <w:lvlJc w:val="left"/>
      <w:pPr>
        <w:ind w:left="2160" w:hanging="360"/>
      </w:pPr>
      <w:rPr>
        <w:rFonts w:ascii="Wingdings" w:hAnsi="Wingdings" w:hint="default"/>
      </w:rPr>
    </w:lvl>
    <w:lvl w:ilvl="3" w:tplc="5D109B3C">
      <w:start w:val="1"/>
      <w:numFmt w:val="bullet"/>
      <w:lvlText w:val=""/>
      <w:lvlJc w:val="left"/>
      <w:pPr>
        <w:ind w:left="2880" w:hanging="360"/>
      </w:pPr>
      <w:rPr>
        <w:rFonts w:ascii="Symbol" w:hAnsi="Symbol" w:hint="default"/>
      </w:rPr>
    </w:lvl>
    <w:lvl w:ilvl="4" w:tplc="ED9285E2">
      <w:start w:val="1"/>
      <w:numFmt w:val="bullet"/>
      <w:lvlText w:val="o"/>
      <w:lvlJc w:val="left"/>
      <w:pPr>
        <w:ind w:left="3600" w:hanging="360"/>
      </w:pPr>
      <w:rPr>
        <w:rFonts w:ascii="Courier New" w:hAnsi="Courier New" w:hint="default"/>
      </w:rPr>
    </w:lvl>
    <w:lvl w:ilvl="5" w:tplc="CA62975C">
      <w:start w:val="1"/>
      <w:numFmt w:val="bullet"/>
      <w:lvlText w:val=""/>
      <w:lvlJc w:val="left"/>
      <w:pPr>
        <w:ind w:left="4320" w:hanging="360"/>
      </w:pPr>
      <w:rPr>
        <w:rFonts w:ascii="Wingdings" w:hAnsi="Wingdings" w:hint="default"/>
      </w:rPr>
    </w:lvl>
    <w:lvl w:ilvl="6" w:tplc="4A306E2E">
      <w:start w:val="1"/>
      <w:numFmt w:val="bullet"/>
      <w:lvlText w:val=""/>
      <w:lvlJc w:val="left"/>
      <w:pPr>
        <w:ind w:left="5040" w:hanging="360"/>
      </w:pPr>
      <w:rPr>
        <w:rFonts w:ascii="Symbol" w:hAnsi="Symbol" w:hint="default"/>
      </w:rPr>
    </w:lvl>
    <w:lvl w:ilvl="7" w:tplc="54E65AF0">
      <w:start w:val="1"/>
      <w:numFmt w:val="bullet"/>
      <w:lvlText w:val="o"/>
      <w:lvlJc w:val="left"/>
      <w:pPr>
        <w:ind w:left="5760" w:hanging="360"/>
      </w:pPr>
      <w:rPr>
        <w:rFonts w:ascii="Courier New" w:hAnsi="Courier New" w:hint="default"/>
      </w:rPr>
    </w:lvl>
    <w:lvl w:ilvl="8" w:tplc="365CCD12">
      <w:start w:val="1"/>
      <w:numFmt w:val="bullet"/>
      <w:lvlText w:val=""/>
      <w:lvlJc w:val="left"/>
      <w:pPr>
        <w:ind w:left="6480" w:hanging="360"/>
      </w:pPr>
      <w:rPr>
        <w:rFonts w:ascii="Wingdings" w:hAnsi="Wingdings" w:hint="default"/>
      </w:rPr>
    </w:lvl>
  </w:abstractNum>
  <w:abstractNum w:abstractNumId="4" w15:restartNumberingAfterBreak="0">
    <w:nsid w:val="0FCA5B3A"/>
    <w:multiLevelType w:val="hybridMultilevel"/>
    <w:tmpl w:val="AEBE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89B"/>
    <w:multiLevelType w:val="hybridMultilevel"/>
    <w:tmpl w:val="C3AE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2C2"/>
    <w:multiLevelType w:val="hybridMultilevel"/>
    <w:tmpl w:val="F5E84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B80E0A"/>
    <w:multiLevelType w:val="hybridMultilevel"/>
    <w:tmpl w:val="FFFFFFFF"/>
    <w:lvl w:ilvl="0" w:tplc="ABAC736C">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E38E84B0">
      <w:start w:val="1"/>
      <w:numFmt w:val="decimal"/>
      <w:lvlText w:val="%4."/>
      <w:lvlJc w:val="left"/>
      <w:pPr>
        <w:ind w:left="2880" w:hanging="360"/>
      </w:pPr>
    </w:lvl>
    <w:lvl w:ilvl="4" w:tplc="C9D47D5A">
      <w:start w:val="1"/>
      <w:numFmt w:val="lowerLetter"/>
      <w:lvlText w:val="%5."/>
      <w:lvlJc w:val="left"/>
      <w:pPr>
        <w:ind w:left="3600" w:hanging="360"/>
      </w:pPr>
    </w:lvl>
    <w:lvl w:ilvl="5" w:tplc="45846302">
      <w:start w:val="1"/>
      <w:numFmt w:val="lowerRoman"/>
      <w:lvlText w:val="%6."/>
      <w:lvlJc w:val="right"/>
      <w:pPr>
        <w:ind w:left="4320" w:hanging="180"/>
      </w:pPr>
    </w:lvl>
    <w:lvl w:ilvl="6" w:tplc="D2C2DAD0">
      <w:start w:val="1"/>
      <w:numFmt w:val="decimal"/>
      <w:lvlText w:val="%7."/>
      <w:lvlJc w:val="left"/>
      <w:pPr>
        <w:ind w:left="5040" w:hanging="360"/>
      </w:pPr>
    </w:lvl>
    <w:lvl w:ilvl="7" w:tplc="DF16D0EC">
      <w:start w:val="1"/>
      <w:numFmt w:val="lowerLetter"/>
      <w:lvlText w:val="%8."/>
      <w:lvlJc w:val="left"/>
      <w:pPr>
        <w:ind w:left="5760" w:hanging="360"/>
      </w:pPr>
    </w:lvl>
    <w:lvl w:ilvl="8" w:tplc="68C49AD2">
      <w:start w:val="1"/>
      <w:numFmt w:val="lowerRoman"/>
      <w:lvlText w:val="%9."/>
      <w:lvlJc w:val="right"/>
      <w:pPr>
        <w:ind w:left="6480" w:hanging="180"/>
      </w:pPr>
    </w:lvl>
  </w:abstractNum>
  <w:abstractNum w:abstractNumId="8" w15:restartNumberingAfterBreak="0">
    <w:nsid w:val="198C42F8"/>
    <w:multiLevelType w:val="hybridMultilevel"/>
    <w:tmpl w:val="D090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F306F"/>
    <w:multiLevelType w:val="hybridMultilevel"/>
    <w:tmpl w:val="BE02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07C38"/>
    <w:multiLevelType w:val="hybridMultilevel"/>
    <w:tmpl w:val="0124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0E0C7C"/>
    <w:multiLevelType w:val="hybridMultilevel"/>
    <w:tmpl w:val="28AE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C31F3"/>
    <w:multiLevelType w:val="hybridMultilevel"/>
    <w:tmpl w:val="E76E0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FF0377"/>
    <w:multiLevelType w:val="hybridMultilevel"/>
    <w:tmpl w:val="22B29388"/>
    <w:lvl w:ilvl="0" w:tplc="736C7A24">
      <w:start w:val="1"/>
      <w:numFmt w:val="upperRoman"/>
      <w:lvlText w:val="%1."/>
      <w:lvlJc w:val="right"/>
      <w:pPr>
        <w:ind w:left="720" w:hanging="360"/>
      </w:pPr>
      <w:rPr>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A328DBE6">
      <w:start w:val="1"/>
      <w:numFmt w:val="decimal"/>
      <w:lvlText w:val="%4."/>
      <w:lvlJc w:val="left"/>
      <w:pPr>
        <w:ind w:left="2880" w:hanging="360"/>
      </w:pPr>
    </w:lvl>
    <w:lvl w:ilvl="4" w:tplc="992484EC">
      <w:start w:val="1"/>
      <w:numFmt w:val="lowerLetter"/>
      <w:lvlText w:val="%5."/>
      <w:lvlJc w:val="left"/>
      <w:pPr>
        <w:ind w:left="3600" w:hanging="360"/>
      </w:pPr>
    </w:lvl>
    <w:lvl w:ilvl="5" w:tplc="B7B8B074">
      <w:start w:val="1"/>
      <w:numFmt w:val="lowerRoman"/>
      <w:lvlText w:val="%6."/>
      <w:lvlJc w:val="right"/>
      <w:pPr>
        <w:ind w:left="4320" w:hanging="180"/>
      </w:pPr>
    </w:lvl>
    <w:lvl w:ilvl="6" w:tplc="CEF05D50">
      <w:start w:val="1"/>
      <w:numFmt w:val="decimal"/>
      <w:lvlText w:val="%7."/>
      <w:lvlJc w:val="left"/>
      <w:pPr>
        <w:ind w:left="5040" w:hanging="360"/>
      </w:pPr>
    </w:lvl>
    <w:lvl w:ilvl="7" w:tplc="56C42DE0">
      <w:start w:val="1"/>
      <w:numFmt w:val="lowerLetter"/>
      <w:lvlText w:val="%8."/>
      <w:lvlJc w:val="left"/>
      <w:pPr>
        <w:ind w:left="5760" w:hanging="360"/>
      </w:pPr>
    </w:lvl>
    <w:lvl w:ilvl="8" w:tplc="7388C0C2">
      <w:start w:val="1"/>
      <w:numFmt w:val="lowerRoman"/>
      <w:lvlText w:val="%9."/>
      <w:lvlJc w:val="right"/>
      <w:pPr>
        <w:ind w:left="6480" w:hanging="180"/>
      </w:pPr>
    </w:lvl>
  </w:abstractNum>
  <w:abstractNum w:abstractNumId="14" w15:restartNumberingAfterBreak="0">
    <w:nsid w:val="3D9F3703"/>
    <w:multiLevelType w:val="hybridMultilevel"/>
    <w:tmpl w:val="7F4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17F36"/>
    <w:multiLevelType w:val="hybridMultilevel"/>
    <w:tmpl w:val="09184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267C8C"/>
    <w:multiLevelType w:val="hybridMultilevel"/>
    <w:tmpl w:val="A9F2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41A4C"/>
    <w:multiLevelType w:val="hybridMultilevel"/>
    <w:tmpl w:val="7EFC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97ADC"/>
    <w:multiLevelType w:val="hybridMultilevel"/>
    <w:tmpl w:val="FFFFFFFF"/>
    <w:lvl w:ilvl="0" w:tplc="4A4830A0">
      <w:start w:val="1"/>
      <w:numFmt w:val="bullet"/>
      <w:lvlText w:val=""/>
      <w:lvlJc w:val="left"/>
      <w:pPr>
        <w:ind w:left="720" w:hanging="360"/>
      </w:pPr>
      <w:rPr>
        <w:rFonts w:ascii="Symbol" w:hAnsi="Symbol" w:hint="default"/>
      </w:rPr>
    </w:lvl>
    <w:lvl w:ilvl="1" w:tplc="B73AB958">
      <w:start w:val="1"/>
      <w:numFmt w:val="bullet"/>
      <w:lvlText w:val=""/>
      <w:lvlJc w:val="left"/>
      <w:pPr>
        <w:ind w:left="1440" w:hanging="360"/>
      </w:pPr>
      <w:rPr>
        <w:rFonts w:ascii="Symbol" w:hAnsi="Symbol" w:hint="default"/>
      </w:rPr>
    </w:lvl>
    <w:lvl w:ilvl="2" w:tplc="0A0CDAF8">
      <w:start w:val="1"/>
      <w:numFmt w:val="bullet"/>
      <w:lvlText w:val=""/>
      <w:lvlJc w:val="left"/>
      <w:pPr>
        <w:ind w:left="2160" w:hanging="360"/>
      </w:pPr>
      <w:rPr>
        <w:rFonts w:ascii="Wingdings" w:hAnsi="Wingdings" w:hint="default"/>
      </w:rPr>
    </w:lvl>
    <w:lvl w:ilvl="3" w:tplc="05200CE2">
      <w:start w:val="1"/>
      <w:numFmt w:val="bullet"/>
      <w:lvlText w:val=""/>
      <w:lvlJc w:val="left"/>
      <w:pPr>
        <w:ind w:left="2880" w:hanging="360"/>
      </w:pPr>
      <w:rPr>
        <w:rFonts w:ascii="Symbol" w:hAnsi="Symbol" w:hint="default"/>
      </w:rPr>
    </w:lvl>
    <w:lvl w:ilvl="4" w:tplc="AE92B898">
      <w:start w:val="1"/>
      <w:numFmt w:val="bullet"/>
      <w:lvlText w:val="o"/>
      <w:lvlJc w:val="left"/>
      <w:pPr>
        <w:ind w:left="3600" w:hanging="360"/>
      </w:pPr>
      <w:rPr>
        <w:rFonts w:ascii="Courier New" w:hAnsi="Courier New" w:hint="default"/>
      </w:rPr>
    </w:lvl>
    <w:lvl w:ilvl="5" w:tplc="11EA94C2">
      <w:start w:val="1"/>
      <w:numFmt w:val="bullet"/>
      <w:lvlText w:val=""/>
      <w:lvlJc w:val="left"/>
      <w:pPr>
        <w:ind w:left="4320" w:hanging="360"/>
      </w:pPr>
      <w:rPr>
        <w:rFonts w:ascii="Wingdings" w:hAnsi="Wingdings" w:hint="default"/>
      </w:rPr>
    </w:lvl>
    <w:lvl w:ilvl="6" w:tplc="84263156">
      <w:start w:val="1"/>
      <w:numFmt w:val="bullet"/>
      <w:lvlText w:val=""/>
      <w:lvlJc w:val="left"/>
      <w:pPr>
        <w:ind w:left="5040" w:hanging="360"/>
      </w:pPr>
      <w:rPr>
        <w:rFonts w:ascii="Symbol" w:hAnsi="Symbol" w:hint="default"/>
      </w:rPr>
    </w:lvl>
    <w:lvl w:ilvl="7" w:tplc="130C20F6">
      <w:start w:val="1"/>
      <w:numFmt w:val="bullet"/>
      <w:lvlText w:val="o"/>
      <w:lvlJc w:val="left"/>
      <w:pPr>
        <w:ind w:left="5760" w:hanging="360"/>
      </w:pPr>
      <w:rPr>
        <w:rFonts w:ascii="Courier New" w:hAnsi="Courier New" w:hint="default"/>
      </w:rPr>
    </w:lvl>
    <w:lvl w:ilvl="8" w:tplc="C4465218">
      <w:start w:val="1"/>
      <w:numFmt w:val="bullet"/>
      <w:lvlText w:val=""/>
      <w:lvlJc w:val="left"/>
      <w:pPr>
        <w:ind w:left="6480" w:hanging="360"/>
      </w:pPr>
      <w:rPr>
        <w:rFonts w:ascii="Wingdings" w:hAnsi="Wingdings" w:hint="default"/>
      </w:rPr>
    </w:lvl>
  </w:abstractNum>
  <w:abstractNum w:abstractNumId="19" w15:restartNumberingAfterBreak="0">
    <w:nsid w:val="59D51C0C"/>
    <w:multiLevelType w:val="hybridMultilevel"/>
    <w:tmpl w:val="74C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D59FD"/>
    <w:multiLevelType w:val="hybridMultilevel"/>
    <w:tmpl w:val="4674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963B20"/>
    <w:multiLevelType w:val="hybridMultilevel"/>
    <w:tmpl w:val="E2D47542"/>
    <w:lvl w:ilvl="0" w:tplc="070A8A70">
      <w:start w:val="1"/>
      <w:numFmt w:val="bullet"/>
      <w:lvlText w:val=""/>
      <w:lvlJc w:val="left"/>
      <w:pPr>
        <w:ind w:left="720" w:hanging="360"/>
      </w:pPr>
      <w:rPr>
        <w:rFonts w:ascii="Symbol" w:hAnsi="Symbol" w:hint="default"/>
      </w:rPr>
    </w:lvl>
    <w:lvl w:ilvl="1" w:tplc="8E26B682">
      <w:start w:val="1"/>
      <w:numFmt w:val="bullet"/>
      <w:lvlText w:val="o"/>
      <w:lvlJc w:val="left"/>
      <w:pPr>
        <w:ind w:left="1440" w:hanging="360"/>
      </w:pPr>
      <w:rPr>
        <w:rFonts w:ascii="Courier New" w:hAnsi="Courier New" w:hint="default"/>
      </w:rPr>
    </w:lvl>
    <w:lvl w:ilvl="2" w:tplc="4A9EE284">
      <w:start w:val="1"/>
      <w:numFmt w:val="bullet"/>
      <w:lvlText w:val=""/>
      <w:lvlJc w:val="left"/>
      <w:pPr>
        <w:ind w:left="2160" w:hanging="360"/>
      </w:pPr>
      <w:rPr>
        <w:rFonts w:ascii="Wingdings" w:hAnsi="Wingdings" w:hint="default"/>
      </w:rPr>
    </w:lvl>
    <w:lvl w:ilvl="3" w:tplc="8D462666">
      <w:start w:val="1"/>
      <w:numFmt w:val="bullet"/>
      <w:lvlText w:val=""/>
      <w:lvlJc w:val="left"/>
      <w:pPr>
        <w:ind w:left="2880" w:hanging="360"/>
      </w:pPr>
      <w:rPr>
        <w:rFonts w:ascii="Symbol" w:hAnsi="Symbol" w:hint="default"/>
      </w:rPr>
    </w:lvl>
    <w:lvl w:ilvl="4" w:tplc="84FAD388">
      <w:start w:val="1"/>
      <w:numFmt w:val="bullet"/>
      <w:lvlText w:val="o"/>
      <w:lvlJc w:val="left"/>
      <w:pPr>
        <w:ind w:left="3600" w:hanging="360"/>
      </w:pPr>
      <w:rPr>
        <w:rFonts w:ascii="Courier New" w:hAnsi="Courier New" w:hint="default"/>
      </w:rPr>
    </w:lvl>
    <w:lvl w:ilvl="5" w:tplc="BA3ADF5A">
      <w:start w:val="1"/>
      <w:numFmt w:val="bullet"/>
      <w:lvlText w:val=""/>
      <w:lvlJc w:val="left"/>
      <w:pPr>
        <w:ind w:left="4320" w:hanging="360"/>
      </w:pPr>
      <w:rPr>
        <w:rFonts w:ascii="Wingdings" w:hAnsi="Wingdings" w:hint="default"/>
      </w:rPr>
    </w:lvl>
    <w:lvl w:ilvl="6" w:tplc="2ECE0BFE">
      <w:start w:val="1"/>
      <w:numFmt w:val="bullet"/>
      <w:lvlText w:val=""/>
      <w:lvlJc w:val="left"/>
      <w:pPr>
        <w:ind w:left="5040" w:hanging="360"/>
      </w:pPr>
      <w:rPr>
        <w:rFonts w:ascii="Symbol" w:hAnsi="Symbol" w:hint="default"/>
      </w:rPr>
    </w:lvl>
    <w:lvl w:ilvl="7" w:tplc="4BBCF64C">
      <w:start w:val="1"/>
      <w:numFmt w:val="bullet"/>
      <w:lvlText w:val="o"/>
      <w:lvlJc w:val="left"/>
      <w:pPr>
        <w:ind w:left="5760" w:hanging="360"/>
      </w:pPr>
      <w:rPr>
        <w:rFonts w:ascii="Courier New" w:hAnsi="Courier New" w:hint="default"/>
      </w:rPr>
    </w:lvl>
    <w:lvl w:ilvl="8" w:tplc="60A4D892">
      <w:start w:val="1"/>
      <w:numFmt w:val="bullet"/>
      <w:lvlText w:val=""/>
      <w:lvlJc w:val="left"/>
      <w:pPr>
        <w:ind w:left="6480" w:hanging="360"/>
      </w:pPr>
      <w:rPr>
        <w:rFonts w:ascii="Wingdings" w:hAnsi="Wingdings" w:hint="default"/>
      </w:rPr>
    </w:lvl>
  </w:abstractNum>
  <w:abstractNum w:abstractNumId="22" w15:restartNumberingAfterBreak="0">
    <w:nsid w:val="5FCE1ACB"/>
    <w:multiLevelType w:val="hybridMultilevel"/>
    <w:tmpl w:val="3462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165BE"/>
    <w:multiLevelType w:val="hybridMultilevel"/>
    <w:tmpl w:val="3632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923A5"/>
    <w:multiLevelType w:val="hybridMultilevel"/>
    <w:tmpl w:val="9EE66D1E"/>
    <w:lvl w:ilvl="0" w:tplc="124414AE">
      <w:start w:val="1"/>
      <w:numFmt w:val="bullet"/>
      <w:lvlText w:val=""/>
      <w:lvlJc w:val="left"/>
      <w:pPr>
        <w:ind w:left="720" w:hanging="360"/>
      </w:pPr>
      <w:rPr>
        <w:rFonts w:ascii="Symbol" w:hAnsi="Symbol" w:hint="default"/>
      </w:rPr>
    </w:lvl>
    <w:lvl w:ilvl="1" w:tplc="9244A6DE">
      <w:start w:val="1"/>
      <w:numFmt w:val="bullet"/>
      <w:lvlText w:val=""/>
      <w:lvlJc w:val="left"/>
      <w:pPr>
        <w:ind w:left="1440" w:hanging="360"/>
      </w:pPr>
      <w:rPr>
        <w:rFonts w:ascii="Symbol" w:hAnsi="Symbol" w:hint="default"/>
        <w:sz w:val="24"/>
        <w:szCs w:val="24"/>
      </w:rPr>
    </w:lvl>
    <w:lvl w:ilvl="2" w:tplc="1BB69202">
      <w:start w:val="1"/>
      <w:numFmt w:val="bullet"/>
      <w:lvlText w:val=""/>
      <w:lvlJc w:val="left"/>
      <w:pPr>
        <w:ind w:left="2160" w:hanging="360"/>
      </w:pPr>
      <w:rPr>
        <w:rFonts w:ascii="Wingdings" w:hAnsi="Wingdings" w:hint="default"/>
      </w:rPr>
    </w:lvl>
    <w:lvl w:ilvl="3" w:tplc="F8DA8E0E">
      <w:start w:val="1"/>
      <w:numFmt w:val="bullet"/>
      <w:lvlText w:val=""/>
      <w:lvlJc w:val="left"/>
      <w:pPr>
        <w:ind w:left="2880" w:hanging="360"/>
      </w:pPr>
      <w:rPr>
        <w:rFonts w:ascii="Symbol" w:hAnsi="Symbol" w:hint="default"/>
      </w:rPr>
    </w:lvl>
    <w:lvl w:ilvl="4" w:tplc="5C6AD1A4">
      <w:start w:val="1"/>
      <w:numFmt w:val="bullet"/>
      <w:lvlText w:val="o"/>
      <w:lvlJc w:val="left"/>
      <w:pPr>
        <w:ind w:left="3600" w:hanging="360"/>
      </w:pPr>
      <w:rPr>
        <w:rFonts w:ascii="Courier New" w:hAnsi="Courier New" w:hint="default"/>
      </w:rPr>
    </w:lvl>
    <w:lvl w:ilvl="5" w:tplc="3A4622A4">
      <w:start w:val="1"/>
      <w:numFmt w:val="bullet"/>
      <w:lvlText w:val=""/>
      <w:lvlJc w:val="left"/>
      <w:pPr>
        <w:ind w:left="4320" w:hanging="360"/>
      </w:pPr>
      <w:rPr>
        <w:rFonts w:ascii="Wingdings" w:hAnsi="Wingdings" w:hint="default"/>
      </w:rPr>
    </w:lvl>
    <w:lvl w:ilvl="6" w:tplc="65201A8E">
      <w:start w:val="1"/>
      <w:numFmt w:val="bullet"/>
      <w:lvlText w:val=""/>
      <w:lvlJc w:val="left"/>
      <w:pPr>
        <w:ind w:left="5040" w:hanging="360"/>
      </w:pPr>
      <w:rPr>
        <w:rFonts w:ascii="Symbol" w:hAnsi="Symbol" w:hint="default"/>
      </w:rPr>
    </w:lvl>
    <w:lvl w:ilvl="7" w:tplc="0BA40C48">
      <w:start w:val="1"/>
      <w:numFmt w:val="bullet"/>
      <w:lvlText w:val="o"/>
      <w:lvlJc w:val="left"/>
      <w:pPr>
        <w:ind w:left="5760" w:hanging="360"/>
      </w:pPr>
      <w:rPr>
        <w:rFonts w:ascii="Courier New" w:hAnsi="Courier New" w:hint="default"/>
      </w:rPr>
    </w:lvl>
    <w:lvl w:ilvl="8" w:tplc="A7805CE8">
      <w:start w:val="1"/>
      <w:numFmt w:val="bullet"/>
      <w:lvlText w:val=""/>
      <w:lvlJc w:val="left"/>
      <w:pPr>
        <w:ind w:left="6480" w:hanging="360"/>
      </w:pPr>
      <w:rPr>
        <w:rFonts w:ascii="Wingdings" w:hAnsi="Wingdings" w:hint="default"/>
      </w:rPr>
    </w:lvl>
  </w:abstractNum>
  <w:abstractNum w:abstractNumId="25" w15:restartNumberingAfterBreak="0">
    <w:nsid w:val="626D2B74"/>
    <w:multiLevelType w:val="hybridMultilevel"/>
    <w:tmpl w:val="91223698"/>
    <w:lvl w:ilvl="0" w:tplc="D16E1AA8">
      <w:start w:val="1"/>
      <w:numFmt w:val="upperRoman"/>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5D063934">
      <w:start w:val="1"/>
      <w:numFmt w:val="lowerRoman"/>
      <w:lvlText w:val="%3."/>
      <w:lvlJc w:val="right"/>
      <w:pPr>
        <w:ind w:left="2160" w:hanging="180"/>
      </w:pPr>
    </w:lvl>
    <w:lvl w:ilvl="3" w:tplc="FD92555E">
      <w:start w:val="1"/>
      <w:numFmt w:val="decimal"/>
      <w:lvlText w:val="%4."/>
      <w:lvlJc w:val="left"/>
      <w:pPr>
        <w:ind w:left="2880" w:hanging="360"/>
      </w:pPr>
    </w:lvl>
    <w:lvl w:ilvl="4" w:tplc="53BA58A6">
      <w:start w:val="1"/>
      <w:numFmt w:val="lowerLetter"/>
      <w:lvlText w:val="%5."/>
      <w:lvlJc w:val="left"/>
      <w:pPr>
        <w:ind w:left="3600" w:hanging="360"/>
      </w:pPr>
    </w:lvl>
    <w:lvl w:ilvl="5" w:tplc="316EB1BE">
      <w:start w:val="1"/>
      <w:numFmt w:val="lowerRoman"/>
      <w:lvlText w:val="%6."/>
      <w:lvlJc w:val="right"/>
      <w:pPr>
        <w:ind w:left="4320" w:hanging="180"/>
      </w:pPr>
    </w:lvl>
    <w:lvl w:ilvl="6" w:tplc="75C69A3C">
      <w:start w:val="1"/>
      <w:numFmt w:val="decimal"/>
      <w:lvlText w:val="%7."/>
      <w:lvlJc w:val="left"/>
      <w:pPr>
        <w:ind w:left="5040" w:hanging="360"/>
      </w:pPr>
    </w:lvl>
    <w:lvl w:ilvl="7" w:tplc="91226A1E">
      <w:start w:val="1"/>
      <w:numFmt w:val="lowerLetter"/>
      <w:lvlText w:val="%8."/>
      <w:lvlJc w:val="left"/>
      <w:pPr>
        <w:ind w:left="5760" w:hanging="360"/>
      </w:pPr>
    </w:lvl>
    <w:lvl w:ilvl="8" w:tplc="9F74C7BE">
      <w:start w:val="1"/>
      <w:numFmt w:val="lowerRoman"/>
      <w:lvlText w:val="%9."/>
      <w:lvlJc w:val="right"/>
      <w:pPr>
        <w:ind w:left="6480" w:hanging="180"/>
      </w:pPr>
    </w:lvl>
  </w:abstractNum>
  <w:abstractNum w:abstractNumId="26" w15:restartNumberingAfterBreak="0">
    <w:nsid w:val="6B6A1ECB"/>
    <w:multiLevelType w:val="hybridMultilevel"/>
    <w:tmpl w:val="2FA07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5F29EC"/>
    <w:multiLevelType w:val="hybridMultilevel"/>
    <w:tmpl w:val="3CDAD9B8"/>
    <w:lvl w:ilvl="0" w:tplc="6630C266">
      <w:start w:val="1"/>
      <w:numFmt w:val="bullet"/>
      <w:lvlText w:val=""/>
      <w:lvlJc w:val="left"/>
      <w:pPr>
        <w:ind w:left="720" w:hanging="360"/>
      </w:pPr>
      <w:rPr>
        <w:rFonts w:ascii="Symbol" w:hAnsi="Symbol" w:hint="default"/>
      </w:rPr>
    </w:lvl>
    <w:lvl w:ilvl="1" w:tplc="373C4BA0">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D3F27650">
      <w:start w:val="1"/>
      <w:numFmt w:val="bullet"/>
      <w:lvlText w:val=""/>
      <w:lvlJc w:val="left"/>
      <w:pPr>
        <w:ind w:left="2880" w:hanging="360"/>
      </w:pPr>
      <w:rPr>
        <w:rFonts w:ascii="Symbol" w:hAnsi="Symbol" w:hint="default"/>
      </w:rPr>
    </w:lvl>
    <w:lvl w:ilvl="4" w:tplc="5EDC9CC2">
      <w:start w:val="1"/>
      <w:numFmt w:val="bullet"/>
      <w:lvlText w:val="o"/>
      <w:lvlJc w:val="left"/>
      <w:pPr>
        <w:ind w:left="3600" w:hanging="360"/>
      </w:pPr>
      <w:rPr>
        <w:rFonts w:ascii="Courier New" w:hAnsi="Courier New" w:hint="default"/>
      </w:rPr>
    </w:lvl>
    <w:lvl w:ilvl="5" w:tplc="474A639C">
      <w:start w:val="1"/>
      <w:numFmt w:val="bullet"/>
      <w:lvlText w:val=""/>
      <w:lvlJc w:val="left"/>
      <w:pPr>
        <w:ind w:left="4320" w:hanging="360"/>
      </w:pPr>
      <w:rPr>
        <w:rFonts w:ascii="Wingdings" w:hAnsi="Wingdings" w:hint="default"/>
      </w:rPr>
    </w:lvl>
    <w:lvl w:ilvl="6" w:tplc="C17E7360">
      <w:start w:val="1"/>
      <w:numFmt w:val="bullet"/>
      <w:lvlText w:val=""/>
      <w:lvlJc w:val="left"/>
      <w:pPr>
        <w:ind w:left="5040" w:hanging="360"/>
      </w:pPr>
      <w:rPr>
        <w:rFonts w:ascii="Symbol" w:hAnsi="Symbol" w:hint="default"/>
      </w:rPr>
    </w:lvl>
    <w:lvl w:ilvl="7" w:tplc="98F6A144">
      <w:start w:val="1"/>
      <w:numFmt w:val="bullet"/>
      <w:lvlText w:val="o"/>
      <w:lvlJc w:val="left"/>
      <w:pPr>
        <w:ind w:left="5760" w:hanging="360"/>
      </w:pPr>
      <w:rPr>
        <w:rFonts w:ascii="Courier New" w:hAnsi="Courier New" w:hint="default"/>
      </w:rPr>
    </w:lvl>
    <w:lvl w:ilvl="8" w:tplc="1584A7CC">
      <w:start w:val="1"/>
      <w:numFmt w:val="bullet"/>
      <w:lvlText w:val=""/>
      <w:lvlJc w:val="left"/>
      <w:pPr>
        <w:ind w:left="6480" w:hanging="360"/>
      </w:pPr>
      <w:rPr>
        <w:rFonts w:ascii="Wingdings" w:hAnsi="Wingdings" w:hint="default"/>
      </w:rPr>
    </w:lvl>
  </w:abstractNum>
  <w:abstractNum w:abstractNumId="28" w15:restartNumberingAfterBreak="0">
    <w:nsid w:val="72270AF3"/>
    <w:multiLevelType w:val="multilevel"/>
    <w:tmpl w:val="88FA7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8801C8"/>
    <w:multiLevelType w:val="hybridMultilevel"/>
    <w:tmpl w:val="085A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C3CD6"/>
    <w:multiLevelType w:val="hybridMultilevel"/>
    <w:tmpl w:val="4FB0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3"/>
  </w:num>
  <w:num w:numId="4">
    <w:abstractNumId w:val="27"/>
  </w:num>
  <w:num w:numId="5">
    <w:abstractNumId w:val="21"/>
  </w:num>
  <w:num w:numId="6">
    <w:abstractNumId w:val="24"/>
  </w:num>
  <w:num w:numId="7">
    <w:abstractNumId w:val="1"/>
  </w:num>
  <w:num w:numId="8">
    <w:abstractNumId w:val="25"/>
  </w:num>
  <w:num w:numId="9">
    <w:abstractNumId w:val="26"/>
  </w:num>
  <w:num w:numId="10">
    <w:abstractNumId w:val="19"/>
  </w:num>
  <w:num w:numId="11">
    <w:abstractNumId w:val="11"/>
  </w:num>
  <w:num w:numId="12">
    <w:abstractNumId w:val="20"/>
  </w:num>
  <w:num w:numId="13">
    <w:abstractNumId w:val="9"/>
  </w:num>
  <w:num w:numId="14">
    <w:abstractNumId w:val="17"/>
  </w:num>
  <w:num w:numId="15">
    <w:abstractNumId w:val="7"/>
  </w:num>
  <w:num w:numId="16">
    <w:abstractNumId w:val="18"/>
  </w:num>
  <w:num w:numId="17">
    <w:abstractNumId w:val="16"/>
  </w:num>
  <w:num w:numId="18">
    <w:abstractNumId w:val="26"/>
  </w:num>
  <w:num w:numId="19">
    <w:abstractNumId w:val="29"/>
  </w:num>
  <w:num w:numId="20">
    <w:abstractNumId w:val="0"/>
  </w:num>
  <w:num w:numId="21">
    <w:abstractNumId w:val="23"/>
  </w:num>
  <w:num w:numId="22">
    <w:abstractNumId w:val="5"/>
  </w:num>
  <w:num w:numId="23">
    <w:abstractNumId w:val="4"/>
  </w:num>
  <w:num w:numId="24">
    <w:abstractNumId w:val="14"/>
  </w:num>
  <w:num w:numId="25">
    <w:abstractNumId w:val="30"/>
  </w:num>
  <w:num w:numId="26">
    <w:abstractNumId w:val="8"/>
  </w:num>
  <w:num w:numId="27">
    <w:abstractNumId w:val="22"/>
  </w:num>
  <w:num w:numId="28">
    <w:abstractNumId w:val="28"/>
  </w:num>
  <w:num w:numId="29">
    <w:abstractNumId w:val="2"/>
  </w:num>
  <w:num w:numId="30">
    <w:abstractNumId w:val="15"/>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1F"/>
    <w:rsid w:val="000508F3"/>
    <w:rsid w:val="000537EA"/>
    <w:rsid w:val="00064D51"/>
    <w:rsid w:val="00067272"/>
    <w:rsid w:val="00075AAE"/>
    <w:rsid w:val="000878B8"/>
    <w:rsid w:val="00087D82"/>
    <w:rsid w:val="000C1050"/>
    <w:rsid w:val="0011202C"/>
    <w:rsid w:val="00123688"/>
    <w:rsid w:val="0013774B"/>
    <w:rsid w:val="0016583A"/>
    <w:rsid w:val="00183BC9"/>
    <w:rsid w:val="001933DD"/>
    <w:rsid w:val="00197132"/>
    <w:rsid w:val="001A3E48"/>
    <w:rsid w:val="001B2661"/>
    <w:rsid w:val="001C0479"/>
    <w:rsid w:val="001D2352"/>
    <w:rsid w:val="00230556"/>
    <w:rsid w:val="00233589"/>
    <w:rsid w:val="00237E79"/>
    <w:rsid w:val="0024108D"/>
    <w:rsid w:val="00245807"/>
    <w:rsid w:val="00247A17"/>
    <w:rsid w:val="00256E03"/>
    <w:rsid w:val="00257196"/>
    <w:rsid w:val="0029125E"/>
    <w:rsid w:val="002B5659"/>
    <w:rsid w:val="002E0618"/>
    <w:rsid w:val="00316F90"/>
    <w:rsid w:val="00332C03"/>
    <w:rsid w:val="00341BBA"/>
    <w:rsid w:val="00365DFA"/>
    <w:rsid w:val="0037748E"/>
    <w:rsid w:val="003C766D"/>
    <w:rsid w:val="003D669F"/>
    <w:rsid w:val="00431CB7"/>
    <w:rsid w:val="00433CED"/>
    <w:rsid w:val="00444F90"/>
    <w:rsid w:val="00455513"/>
    <w:rsid w:val="00477EA9"/>
    <w:rsid w:val="004C4FE3"/>
    <w:rsid w:val="004E4D5B"/>
    <w:rsid w:val="004F48C2"/>
    <w:rsid w:val="004F5587"/>
    <w:rsid w:val="005504C5"/>
    <w:rsid w:val="00557C11"/>
    <w:rsid w:val="00572413"/>
    <w:rsid w:val="00583BB7"/>
    <w:rsid w:val="00587B64"/>
    <w:rsid w:val="005A3569"/>
    <w:rsid w:val="005B2C24"/>
    <w:rsid w:val="005C0AB9"/>
    <w:rsid w:val="006048F1"/>
    <w:rsid w:val="006075AC"/>
    <w:rsid w:val="00611660"/>
    <w:rsid w:val="006445CE"/>
    <w:rsid w:val="0064529A"/>
    <w:rsid w:val="00663103"/>
    <w:rsid w:val="00667867"/>
    <w:rsid w:val="00671DAD"/>
    <w:rsid w:val="00683421"/>
    <w:rsid w:val="0068367A"/>
    <w:rsid w:val="00720DEB"/>
    <w:rsid w:val="00735DDA"/>
    <w:rsid w:val="00741F2D"/>
    <w:rsid w:val="00754409"/>
    <w:rsid w:val="00756CF9"/>
    <w:rsid w:val="00765905"/>
    <w:rsid w:val="007851E2"/>
    <w:rsid w:val="007D073D"/>
    <w:rsid w:val="007F789E"/>
    <w:rsid w:val="00851756"/>
    <w:rsid w:val="00874009"/>
    <w:rsid w:val="008A456B"/>
    <w:rsid w:val="008C1B37"/>
    <w:rsid w:val="008F1DC3"/>
    <w:rsid w:val="00907E91"/>
    <w:rsid w:val="00982688"/>
    <w:rsid w:val="009B456E"/>
    <w:rsid w:val="009F7E57"/>
    <w:rsid w:val="00A01D5B"/>
    <w:rsid w:val="00A12A19"/>
    <w:rsid w:val="00A13070"/>
    <w:rsid w:val="00A2161F"/>
    <w:rsid w:val="00A470DD"/>
    <w:rsid w:val="00A55913"/>
    <w:rsid w:val="00A65F09"/>
    <w:rsid w:val="00A66F18"/>
    <w:rsid w:val="00A70E68"/>
    <w:rsid w:val="00A73CD0"/>
    <w:rsid w:val="00A9338F"/>
    <w:rsid w:val="00A95D07"/>
    <w:rsid w:val="00AA5E35"/>
    <w:rsid w:val="00AB1F26"/>
    <w:rsid w:val="00B2507E"/>
    <w:rsid w:val="00B3542B"/>
    <w:rsid w:val="00B81F04"/>
    <w:rsid w:val="00B93CAC"/>
    <w:rsid w:val="00BA5A23"/>
    <w:rsid w:val="00BA6433"/>
    <w:rsid w:val="00BF1937"/>
    <w:rsid w:val="00C125C2"/>
    <w:rsid w:val="00C36331"/>
    <w:rsid w:val="00C647B8"/>
    <w:rsid w:val="00C67D8D"/>
    <w:rsid w:val="00C824CD"/>
    <w:rsid w:val="00CB7731"/>
    <w:rsid w:val="00CD4897"/>
    <w:rsid w:val="00CE3C49"/>
    <w:rsid w:val="00CF355E"/>
    <w:rsid w:val="00CF3C3C"/>
    <w:rsid w:val="00D01147"/>
    <w:rsid w:val="00D44B2F"/>
    <w:rsid w:val="00D521ED"/>
    <w:rsid w:val="00D55854"/>
    <w:rsid w:val="00D64D20"/>
    <w:rsid w:val="00D67DC5"/>
    <w:rsid w:val="00D67E44"/>
    <w:rsid w:val="00DA223F"/>
    <w:rsid w:val="00DB2FC4"/>
    <w:rsid w:val="00DE479C"/>
    <w:rsid w:val="00E01A30"/>
    <w:rsid w:val="00E35723"/>
    <w:rsid w:val="00E77E17"/>
    <w:rsid w:val="00EA6424"/>
    <w:rsid w:val="00EB47B0"/>
    <w:rsid w:val="00EE15A3"/>
    <w:rsid w:val="00EE4795"/>
    <w:rsid w:val="00EF1668"/>
    <w:rsid w:val="00EF397F"/>
    <w:rsid w:val="00F066A8"/>
    <w:rsid w:val="00F27EA3"/>
    <w:rsid w:val="00F34BA2"/>
    <w:rsid w:val="00F35B86"/>
    <w:rsid w:val="00F42D43"/>
    <w:rsid w:val="00F51B4D"/>
    <w:rsid w:val="00F56FFC"/>
    <w:rsid w:val="00F615C7"/>
    <w:rsid w:val="00F80215"/>
    <w:rsid w:val="00F806A3"/>
    <w:rsid w:val="00F86C23"/>
    <w:rsid w:val="00F873C0"/>
    <w:rsid w:val="00FB1ACC"/>
    <w:rsid w:val="00FB4E53"/>
    <w:rsid w:val="2B3A6EF2"/>
    <w:rsid w:val="2F5307CA"/>
    <w:rsid w:val="5849C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816F"/>
  <w15:chartTrackingRefBased/>
  <w15:docId w15:val="{08846901-7F64-43DC-B047-8BCE0263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7D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7E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61F"/>
    <w:pPr>
      <w:spacing w:after="0" w:line="240" w:lineRule="auto"/>
      <w:ind w:left="720"/>
    </w:pPr>
    <w:rPr>
      <w:rFonts w:ascii="Calibri" w:hAnsi="Calibri" w:cs="Calibri"/>
    </w:rPr>
  </w:style>
  <w:style w:type="paragraph" w:styleId="NormalWeb">
    <w:name w:val="Normal (Web)"/>
    <w:basedOn w:val="Normal"/>
    <w:uiPriority w:val="99"/>
    <w:unhideWhenUsed/>
    <w:rsid w:val="001971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132"/>
    <w:rPr>
      <w:color w:val="0000FF"/>
      <w:u w:val="single"/>
    </w:rPr>
  </w:style>
  <w:style w:type="character" w:customStyle="1" w:styleId="Heading2Char">
    <w:name w:val="Heading 2 Char"/>
    <w:basedOn w:val="DefaultParagraphFont"/>
    <w:link w:val="Heading2"/>
    <w:uiPriority w:val="9"/>
    <w:rsid w:val="00D67E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44"/>
    <w:rPr>
      <w:rFonts w:ascii="Times New Roman" w:eastAsia="Times New Roman" w:hAnsi="Times New Roman" w:cs="Times New Roman"/>
      <w:b/>
      <w:bCs/>
      <w:sz w:val="27"/>
      <w:szCs w:val="27"/>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nresolvedMention">
    <w:name w:val="Unresolved Mention"/>
    <w:basedOn w:val="DefaultParagraphFont"/>
    <w:uiPriority w:val="99"/>
    <w:semiHidden/>
    <w:unhideWhenUsed/>
    <w:rsid w:val="00087D82"/>
    <w:rPr>
      <w:color w:val="605E5C"/>
      <w:shd w:val="clear" w:color="auto" w:fill="E1DFDD"/>
    </w:rPr>
  </w:style>
  <w:style w:type="character" w:styleId="CommentReference">
    <w:name w:val="annotation reference"/>
    <w:basedOn w:val="DefaultParagraphFont"/>
    <w:uiPriority w:val="99"/>
    <w:semiHidden/>
    <w:unhideWhenUsed/>
    <w:rsid w:val="00087D82"/>
    <w:rPr>
      <w:sz w:val="16"/>
      <w:szCs w:val="16"/>
    </w:rPr>
  </w:style>
  <w:style w:type="paragraph" w:styleId="CommentText">
    <w:name w:val="annotation text"/>
    <w:basedOn w:val="Normal"/>
    <w:link w:val="CommentTextChar"/>
    <w:uiPriority w:val="99"/>
    <w:semiHidden/>
    <w:unhideWhenUsed/>
    <w:rsid w:val="00087D82"/>
    <w:pPr>
      <w:spacing w:line="240" w:lineRule="auto"/>
    </w:pPr>
    <w:rPr>
      <w:sz w:val="20"/>
      <w:szCs w:val="20"/>
    </w:rPr>
  </w:style>
  <w:style w:type="character" w:customStyle="1" w:styleId="CommentTextChar">
    <w:name w:val="Comment Text Char"/>
    <w:basedOn w:val="DefaultParagraphFont"/>
    <w:link w:val="CommentText"/>
    <w:uiPriority w:val="99"/>
    <w:semiHidden/>
    <w:rsid w:val="00087D82"/>
    <w:rPr>
      <w:sz w:val="20"/>
      <w:szCs w:val="20"/>
    </w:rPr>
  </w:style>
  <w:style w:type="paragraph" w:styleId="BalloonText">
    <w:name w:val="Balloon Text"/>
    <w:basedOn w:val="Normal"/>
    <w:link w:val="BalloonTextChar"/>
    <w:uiPriority w:val="99"/>
    <w:semiHidden/>
    <w:unhideWhenUsed/>
    <w:rsid w:val="00087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82"/>
    <w:rPr>
      <w:rFonts w:ascii="Segoe UI" w:hAnsi="Segoe UI" w:cs="Segoe UI"/>
      <w:sz w:val="18"/>
      <w:szCs w:val="18"/>
    </w:rPr>
  </w:style>
  <w:style w:type="character" w:customStyle="1" w:styleId="Heading1Char">
    <w:name w:val="Heading 1 Char"/>
    <w:basedOn w:val="DefaultParagraphFont"/>
    <w:link w:val="Heading1"/>
    <w:uiPriority w:val="9"/>
    <w:rsid w:val="00087D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7D82"/>
    <w:pPr>
      <w:outlineLvl w:val="9"/>
    </w:pPr>
  </w:style>
  <w:style w:type="paragraph" w:styleId="TOC3">
    <w:name w:val="toc 3"/>
    <w:basedOn w:val="Normal"/>
    <w:next w:val="Normal"/>
    <w:autoRedefine/>
    <w:uiPriority w:val="39"/>
    <w:unhideWhenUsed/>
    <w:rsid w:val="00087D82"/>
    <w:pPr>
      <w:spacing w:after="100"/>
      <w:ind w:left="440"/>
    </w:pPr>
  </w:style>
  <w:style w:type="paragraph" w:styleId="TOC1">
    <w:name w:val="toc 1"/>
    <w:basedOn w:val="Normal"/>
    <w:next w:val="Normal"/>
    <w:autoRedefine/>
    <w:uiPriority w:val="39"/>
    <w:unhideWhenUsed/>
    <w:rsid w:val="00572413"/>
    <w:pPr>
      <w:spacing w:after="100"/>
    </w:pPr>
  </w:style>
  <w:style w:type="paragraph" w:styleId="Title">
    <w:name w:val="Title"/>
    <w:basedOn w:val="Normal"/>
    <w:next w:val="Normal"/>
    <w:link w:val="TitleChar"/>
    <w:uiPriority w:val="10"/>
    <w:qFormat/>
    <w:rsid w:val="00455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5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513"/>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8367A"/>
    <w:rPr>
      <w:color w:val="954F72" w:themeColor="followedHyperlink"/>
      <w:u w:val="single"/>
    </w:rPr>
  </w:style>
  <w:style w:type="character" w:styleId="Strong">
    <w:name w:val="Strong"/>
    <w:basedOn w:val="DefaultParagraphFont"/>
    <w:uiPriority w:val="22"/>
    <w:qFormat/>
    <w:rsid w:val="00874009"/>
    <w:rPr>
      <w:b/>
      <w:bCs/>
    </w:rPr>
  </w:style>
  <w:style w:type="paragraph" w:styleId="CommentSubject">
    <w:name w:val="annotation subject"/>
    <w:basedOn w:val="CommentText"/>
    <w:next w:val="CommentText"/>
    <w:link w:val="CommentSubjectChar"/>
    <w:uiPriority w:val="99"/>
    <w:semiHidden/>
    <w:unhideWhenUsed/>
    <w:rsid w:val="00874009"/>
    <w:rPr>
      <w:b/>
      <w:bCs/>
    </w:rPr>
  </w:style>
  <w:style w:type="character" w:customStyle="1" w:styleId="CommentSubjectChar">
    <w:name w:val="Comment Subject Char"/>
    <w:basedOn w:val="CommentTextChar"/>
    <w:link w:val="CommentSubject"/>
    <w:uiPriority w:val="99"/>
    <w:semiHidden/>
    <w:rsid w:val="00874009"/>
    <w:rPr>
      <w:b/>
      <w:bCs/>
      <w:sz w:val="20"/>
      <w:szCs w:val="20"/>
    </w:rPr>
  </w:style>
  <w:style w:type="paragraph" w:customStyle="1" w:styleId="has-text-align-center">
    <w:name w:val="has-text-align-center"/>
    <w:basedOn w:val="Normal"/>
    <w:rsid w:val="00CE3C4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37E7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37E79"/>
    <w:rPr>
      <w:rFonts w:ascii="Calibri" w:eastAsia="Times New Roman" w:hAnsi="Calibri" w:cs="Times New Roman"/>
      <w:szCs w:val="21"/>
    </w:rPr>
  </w:style>
  <w:style w:type="character" w:customStyle="1" w:styleId="normaltextrun">
    <w:name w:val="normaltextrun"/>
    <w:basedOn w:val="DefaultParagraphFont"/>
    <w:rsid w:val="00237E79"/>
  </w:style>
  <w:style w:type="character" w:customStyle="1" w:styleId="eop">
    <w:name w:val="eop"/>
    <w:basedOn w:val="DefaultParagraphFont"/>
    <w:rsid w:val="00237E79"/>
  </w:style>
  <w:style w:type="character" w:customStyle="1" w:styleId="css-901oao">
    <w:name w:val="css-901oao"/>
    <w:basedOn w:val="DefaultParagraphFont"/>
    <w:rsid w:val="00667867"/>
  </w:style>
  <w:style w:type="character" w:customStyle="1" w:styleId="postheader-set-custom-status-text">
    <w:name w:val="post__header-set-custom-status-text"/>
    <w:basedOn w:val="DefaultParagraphFont"/>
    <w:rsid w:val="00075AAE"/>
  </w:style>
  <w:style w:type="character" w:customStyle="1" w:styleId="emoticon">
    <w:name w:val="emoticon"/>
    <w:basedOn w:val="DefaultParagraphFont"/>
    <w:rsid w:val="00E7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2687">
      <w:bodyDiv w:val="1"/>
      <w:marLeft w:val="0"/>
      <w:marRight w:val="0"/>
      <w:marTop w:val="0"/>
      <w:marBottom w:val="0"/>
      <w:divBdr>
        <w:top w:val="none" w:sz="0" w:space="0" w:color="auto"/>
        <w:left w:val="none" w:sz="0" w:space="0" w:color="auto"/>
        <w:bottom w:val="none" w:sz="0" w:space="0" w:color="auto"/>
        <w:right w:val="none" w:sz="0" w:space="0" w:color="auto"/>
      </w:divBdr>
      <w:divsChild>
        <w:div w:id="1973713052">
          <w:marLeft w:val="0"/>
          <w:marRight w:val="0"/>
          <w:marTop w:val="0"/>
          <w:marBottom w:val="60"/>
          <w:divBdr>
            <w:top w:val="single" w:sz="2" w:space="0" w:color="000000"/>
            <w:left w:val="single" w:sz="2" w:space="0" w:color="000000"/>
            <w:bottom w:val="single" w:sz="2" w:space="0" w:color="000000"/>
            <w:right w:val="single" w:sz="2" w:space="0" w:color="000000"/>
          </w:divBdr>
          <w:divsChild>
            <w:div w:id="1983852297">
              <w:marLeft w:val="0"/>
              <w:marRight w:val="0"/>
              <w:marTop w:val="0"/>
              <w:marBottom w:val="0"/>
              <w:divBdr>
                <w:top w:val="single" w:sz="2" w:space="0" w:color="000000"/>
                <w:left w:val="single" w:sz="2" w:space="0" w:color="000000"/>
                <w:bottom w:val="single" w:sz="2" w:space="0" w:color="000000"/>
                <w:right w:val="single" w:sz="2" w:space="0" w:color="000000"/>
              </w:divBdr>
              <w:divsChild>
                <w:div w:id="2120566158">
                  <w:marLeft w:val="0"/>
                  <w:marRight w:val="0"/>
                  <w:marTop w:val="0"/>
                  <w:marBottom w:val="0"/>
                  <w:divBdr>
                    <w:top w:val="single" w:sz="2" w:space="0" w:color="000000"/>
                    <w:left w:val="single" w:sz="2" w:space="0" w:color="000000"/>
                    <w:bottom w:val="single" w:sz="2" w:space="0" w:color="000000"/>
                    <w:right w:val="single" w:sz="2" w:space="0" w:color="000000"/>
                  </w:divBdr>
                  <w:divsChild>
                    <w:div w:id="641426369">
                      <w:marLeft w:val="0"/>
                      <w:marRight w:val="0"/>
                      <w:marTop w:val="0"/>
                      <w:marBottom w:val="30"/>
                      <w:divBdr>
                        <w:top w:val="single" w:sz="2" w:space="0" w:color="000000"/>
                        <w:left w:val="single" w:sz="2" w:space="0" w:color="000000"/>
                        <w:bottom w:val="single" w:sz="2" w:space="0" w:color="000000"/>
                        <w:right w:val="single" w:sz="2" w:space="0" w:color="000000"/>
                      </w:divBdr>
                      <w:divsChild>
                        <w:div w:id="622228585">
                          <w:marLeft w:val="0"/>
                          <w:marRight w:val="0"/>
                          <w:marTop w:val="0"/>
                          <w:marBottom w:val="0"/>
                          <w:divBdr>
                            <w:top w:val="single" w:sz="2" w:space="0" w:color="000000"/>
                            <w:left w:val="single" w:sz="2" w:space="0" w:color="000000"/>
                            <w:bottom w:val="single" w:sz="2" w:space="0" w:color="000000"/>
                            <w:right w:val="single" w:sz="2" w:space="0" w:color="000000"/>
                          </w:divBdr>
                          <w:divsChild>
                            <w:div w:id="1540509973">
                              <w:marLeft w:val="0"/>
                              <w:marRight w:val="0"/>
                              <w:marTop w:val="0"/>
                              <w:marBottom w:val="0"/>
                              <w:divBdr>
                                <w:top w:val="single" w:sz="2" w:space="0" w:color="000000"/>
                                <w:left w:val="single" w:sz="2" w:space="0" w:color="000000"/>
                                <w:bottom w:val="single" w:sz="2" w:space="0" w:color="000000"/>
                                <w:right w:val="single" w:sz="2" w:space="0" w:color="000000"/>
                              </w:divBdr>
                              <w:divsChild>
                                <w:div w:id="1653631349">
                                  <w:marLeft w:val="0"/>
                                  <w:marRight w:val="0"/>
                                  <w:marTop w:val="0"/>
                                  <w:marBottom w:val="0"/>
                                  <w:divBdr>
                                    <w:top w:val="single" w:sz="2" w:space="0" w:color="000000"/>
                                    <w:left w:val="single" w:sz="2" w:space="0" w:color="000000"/>
                                    <w:bottom w:val="single" w:sz="2" w:space="0" w:color="000000"/>
                                    <w:right w:val="single" w:sz="2" w:space="0" w:color="000000"/>
                                  </w:divBdr>
                                  <w:divsChild>
                                    <w:div w:id="365183827">
                                      <w:marLeft w:val="0"/>
                                      <w:marRight w:val="0"/>
                                      <w:marTop w:val="0"/>
                                      <w:marBottom w:val="0"/>
                                      <w:divBdr>
                                        <w:top w:val="single" w:sz="2" w:space="0" w:color="000000"/>
                                        <w:left w:val="single" w:sz="2" w:space="0" w:color="000000"/>
                                        <w:bottom w:val="single" w:sz="2" w:space="0" w:color="000000"/>
                                        <w:right w:val="single" w:sz="2" w:space="0" w:color="000000"/>
                                      </w:divBdr>
                                      <w:divsChild>
                                        <w:div w:id="417867121">
                                          <w:marLeft w:val="0"/>
                                          <w:marRight w:val="0"/>
                                          <w:marTop w:val="0"/>
                                          <w:marBottom w:val="0"/>
                                          <w:divBdr>
                                            <w:top w:val="single" w:sz="2" w:space="0" w:color="000000"/>
                                            <w:left w:val="single" w:sz="2" w:space="0" w:color="000000"/>
                                            <w:bottom w:val="single" w:sz="2" w:space="0" w:color="000000"/>
                                            <w:right w:val="single" w:sz="2" w:space="0" w:color="000000"/>
                                          </w:divBdr>
                                          <w:divsChild>
                                            <w:div w:id="799422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6577483">
                                          <w:marLeft w:val="0"/>
                                          <w:marRight w:val="0"/>
                                          <w:marTop w:val="0"/>
                                          <w:marBottom w:val="0"/>
                                          <w:divBdr>
                                            <w:top w:val="single" w:sz="2" w:space="0" w:color="000000"/>
                                            <w:left w:val="single" w:sz="2" w:space="0" w:color="000000"/>
                                            <w:bottom w:val="single" w:sz="2" w:space="0" w:color="000000"/>
                                            <w:right w:val="single" w:sz="2" w:space="0" w:color="000000"/>
                                          </w:divBdr>
                                          <w:divsChild>
                                            <w:div w:id="15607048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95102579">
                          <w:marLeft w:val="0"/>
                          <w:marRight w:val="0"/>
                          <w:marTop w:val="0"/>
                          <w:marBottom w:val="30"/>
                          <w:divBdr>
                            <w:top w:val="single" w:sz="2" w:space="0" w:color="000000"/>
                            <w:left w:val="single" w:sz="2" w:space="0" w:color="000000"/>
                            <w:bottom w:val="single" w:sz="2" w:space="0" w:color="000000"/>
                            <w:right w:val="single" w:sz="2" w:space="0" w:color="000000"/>
                          </w:divBdr>
                          <w:divsChild>
                            <w:div w:id="90050384">
                              <w:marLeft w:val="0"/>
                              <w:marRight w:val="0"/>
                              <w:marTop w:val="60"/>
                              <w:marBottom w:val="0"/>
                              <w:divBdr>
                                <w:top w:val="single" w:sz="2" w:space="0" w:color="000000"/>
                                <w:left w:val="single" w:sz="2" w:space="0" w:color="000000"/>
                                <w:bottom w:val="single" w:sz="2" w:space="0" w:color="000000"/>
                                <w:right w:val="single" w:sz="2" w:space="0" w:color="000000"/>
                              </w:divBdr>
                              <w:divsChild>
                                <w:div w:id="1764645617">
                                  <w:marLeft w:val="0"/>
                                  <w:marRight w:val="60"/>
                                  <w:marTop w:val="30"/>
                                  <w:marBottom w:val="0"/>
                                  <w:divBdr>
                                    <w:top w:val="single" w:sz="2" w:space="0" w:color="000000"/>
                                    <w:left w:val="single" w:sz="2" w:space="0" w:color="000000"/>
                                    <w:bottom w:val="single" w:sz="2" w:space="0" w:color="000000"/>
                                    <w:right w:val="single" w:sz="2" w:space="0" w:color="000000"/>
                                  </w:divBdr>
                                  <w:divsChild>
                                    <w:div w:id="1725913304">
                                      <w:marLeft w:val="0"/>
                                      <w:marRight w:val="0"/>
                                      <w:marTop w:val="0"/>
                                      <w:marBottom w:val="0"/>
                                      <w:divBdr>
                                        <w:top w:val="single" w:sz="2" w:space="0" w:color="000000"/>
                                        <w:left w:val="single" w:sz="2" w:space="0" w:color="000000"/>
                                        <w:bottom w:val="single" w:sz="2" w:space="0" w:color="000000"/>
                                        <w:right w:val="single" w:sz="2" w:space="0" w:color="000000"/>
                                      </w:divBdr>
                                      <w:divsChild>
                                        <w:div w:id="693533944">
                                          <w:marLeft w:val="0"/>
                                          <w:marRight w:val="0"/>
                                          <w:marTop w:val="0"/>
                                          <w:marBottom w:val="0"/>
                                          <w:divBdr>
                                            <w:top w:val="none" w:sz="0" w:space="0" w:color="auto"/>
                                            <w:left w:val="none" w:sz="0" w:space="0" w:color="auto"/>
                                            <w:bottom w:val="none" w:sz="0" w:space="0" w:color="auto"/>
                                            <w:right w:val="none" w:sz="0" w:space="0" w:color="auto"/>
                                          </w:divBdr>
                                          <w:divsChild>
                                            <w:div w:id="19262601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9651870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74296005">
          <w:marLeft w:val="0"/>
          <w:marRight w:val="0"/>
          <w:marTop w:val="0"/>
          <w:marBottom w:val="0"/>
          <w:divBdr>
            <w:top w:val="single" w:sz="2" w:space="0" w:color="000000"/>
            <w:left w:val="single" w:sz="2" w:space="0" w:color="000000"/>
            <w:bottom w:val="single" w:sz="2" w:space="0" w:color="000000"/>
            <w:right w:val="single" w:sz="2" w:space="0" w:color="000000"/>
          </w:divBdr>
          <w:divsChild>
            <w:div w:id="887692432">
              <w:marLeft w:val="0"/>
              <w:marRight w:val="0"/>
              <w:marTop w:val="0"/>
              <w:marBottom w:val="0"/>
              <w:divBdr>
                <w:top w:val="single" w:sz="2" w:space="0" w:color="000000"/>
                <w:left w:val="single" w:sz="2" w:space="0" w:color="000000"/>
                <w:bottom w:val="single" w:sz="2" w:space="0" w:color="000000"/>
                <w:right w:val="single" w:sz="2" w:space="0" w:color="000000"/>
              </w:divBdr>
              <w:divsChild>
                <w:div w:id="1508597144">
                  <w:marLeft w:val="0"/>
                  <w:marRight w:val="0"/>
                  <w:marTop w:val="180"/>
                  <w:marBottom w:val="0"/>
                  <w:divBdr>
                    <w:top w:val="single" w:sz="2" w:space="0" w:color="000000"/>
                    <w:left w:val="single" w:sz="2" w:space="0" w:color="000000"/>
                    <w:bottom w:val="single" w:sz="2" w:space="0" w:color="000000"/>
                    <w:right w:val="single" w:sz="2" w:space="0" w:color="000000"/>
                  </w:divBdr>
                  <w:divsChild>
                    <w:div w:id="771167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763888140">
      <w:bodyDiv w:val="1"/>
      <w:marLeft w:val="0"/>
      <w:marRight w:val="0"/>
      <w:marTop w:val="0"/>
      <w:marBottom w:val="0"/>
      <w:divBdr>
        <w:top w:val="none" w:sz="0" w:space="0" w:color="auto"/>
        <w:left w:val="none" w:sz="0" w:space="0" w:color="auto"/>
        <w:bottom w:val="none" w:sz="0" w:space="0" w:color="auto"/>
        <w:right w:val="none" w:sz="0" w:space="0" w:color="auto"/>
      </w:divBdr>
    </w:div>
    <w:div w:id="868490133">
      <w:bodyDiv w:val="1"/>
      <w:marLeft w:val="0"/>
      <w:marRight w:val="0"/>
      <w:marTop w:val="0"/>
      <w:marBottom w:val="0"/>
      <w:divBdr>
        <w:top w:val="none" w:sz="0" w:space="0" w:color="auto"/>
        <w:left w:val="none" w:sz="0" w:space="0" w:color="auto"/>
        <w:bottom w:val="none" w:sz="0" w:space="0" w:color="auto"/>
        <w:right w:val="none" w:sz="0" w:space="0" w:color="auto"/>
      </w:divBdr>
      <w:divsChild>
        <w:div w:id="1175536784">
          <w:marLeft w:val="0"/>
          <w:marRight w:val="0"/>
          <w:marTop w:val="0"/>
          <w:marBottom w:val="60"/>
          <w:divBdr>
            <w:top w:val="single" w:sz="2" w:space="0" w:color="000000"/>
            <w:left w:val="single" w:sz="2" w:space="0" w:color="000000"/>
            <w:bottom w:val="single" w:sz="2" w:space="0" w:color="000000"/>
            <w:right w:val="single" w:sz="2" w:space="0" w:color="000000"/>
          </w:divBdr>
          <w:divsChild>
            <w:div w:id="878667164">
              <w:marLeft w:val="0"/>
              <w:marRight w:val="0"/>
              <w:marTop w:val="0"/>
              <w:marBottom w:val="0"/>
              <w:divBdr>
                <w:top w:val="single" w:sz="2" w:space="0" w:color="000000"/>
                <w:left w:val="single" w:sz="2" w:space="0" w:color="000000"/>
                <w:bottom w:val="single" w:sz="2" w:space="0" w:color="000000"/>
                <w:right w:val="single" w:sz="2" w:space="0" w:color="000000"/>
              </w:divBdr>
              <w:divsChild>
                <w:div w:id="695083896">
                  <w:marLeft w:val="0"/>
                  <w:marRight w:val="0"/>
                  <w:marTop w:val="0"/>
                  <w:marBottom w:val="0"/>
                  <w:divBdr>
                    <w:top w:val="single" w:sz="2" w:space="0" w:color="000000"/>
                    <w:left w:val="single" w:sz="2" w:space="0" w:color="000000"/>
                    <w:bottom w:val="single" w:sz="2" w:space="0" w:color="000000"/>
                    <w:right w:val="single" w:sz="2" w:space="0" w:color="000000"/>
                  </w:divBdr>
                  <w:divsChild>
                    <w:div w:id="1363942059">
                      <w:marLeft w:val="0"/>
                      <w:marRight w:val="0"/>
                      <w:marTop w:val="0"/>
                      <w:marBottom w:val="30"/>
                      <w:divBdr>
                        <w:top w:val="single" w:sz="2" w:space="0" w:color="000000"/>
                        <w:left w:val="single" w:sz="2" w:space="0" w:color="000000"/>
                        <w:bottom w:val="single" w:sz="2" w:space="0" w:color="000000"/>
                        <w:right w:val="single" w:sz="2" w:space="0" w:color="000000"/>
                      </w:divBdr>
                      <w:divsChild>
                        <w:div w:id="1446925240">
                          <w:marLeft w:val="0"/>
                          <w:marRight w:val="0"/>
                          <w:marTop w:val="0"/>
                          <w:marBottom w:val="0"/>
                          <w:divBdr>
                            <w:top w:val="single" w:sz="2" w:space="0" w:color="000000"/>
                            <w:left w:val="single" w:sz="2" w:space="0" w:color="000000"/>
                            <w:bottom w:val="single" w:sz="2" w:space="0" w:color="000000"/>
                            <w:right w:val="single" w:sz="2" w:space="0" w:color="000000"/>
                          </w:divBdr>
                          <w:divsChild>
                            <w:div w:id="1087577442">
                              <w:marLeft w:val="0"/>
                              <w:marRight w:val="0"/>
                              <w:marTop w:val="0"/>
                              <w:marBottom w:val="0"/>
                              <w:divBdr>
                                <w:top w:val="single" w:sz="2" w:space="0" w:color="000000"/>
                                <w:left w:val="single" w:sz="2" w:space="0" w:color="000000"/>
                                <w:bottom w:val="single" w:sz="2" w:space="0" w:color="000000"/>
                                <w:right w:val="single" w:sz="2" w:space="0" w:color="000000"/>
                              </w:divBdr>
                              <w:divsChild>
                                <w:div w:id="1735619317">
                                  <w:marLeft w:val="0"/>
                                  <w:marRight w:val="0"/>
                                  <w:marTop w:val="0"/>
                                  <w:marBottom w:val="0"/>
                                  <w:divBdr>
                                    <w:top w:val="single" w:sz="2" w:space="0" w:color="000000"/>
                                    <w:left w:val="single" w:sz="2" w:space="0" w:color="000000"/>
                                    <w:bottom w:val="single" w:sz="2" w:space="0" w:color="000000"/>
                                    <w:right w:val="single" w:sz="2" w:space="0" w:color="000000"/>
                                  </w:divBdr>
                                  <w:divsChild>
                                    <w:div w:id="1786460443">
                                      <w:marLeft w:val="0"/>
                                      <w:marRight w:val="0"/>
                                      <w:marTop w:val="0"/>
                                      <w:marBottom w:val="0"/>
                                      <w:divBdr>
                                        <w:top w:val="single" w:sz="2" w:space="0" w:color="000000"/>
                                        <w:left w:val="single" w:sz="2" w:space="0" w:color="000000"/>
                                        <w:bottom w:val="single" w:sz="2" w:space="0" w:color="000000"/>
                                        <w:right w:val="single" w:sz="2" w:space="0" w:color="000000"/>
                                      </w:divBdr>
                                      <w:divsChild>
                                        <w:div w:id="1354965096">
                                          <w:marLeft w:val="0"/>
                                          <w:marRight w:val="0"/>
                                          <w:marTop w:val="0"/>
                                          <w:marBottom w:val="0"/>
                                          <w:divBdr>
                                            <w:top w:val="single" w:sz="2" w:space="0" w:color="000000"/>
                                            <w:left w:val="single" w:sz="2" w:space="0" w:color="000000"/>
                                            <w:bottom w:val="single" w:sz="2" w:space="0" w:color="000000"/>
                                            <w:right w:val="single" w:sz="2" w:space="0" w:color="000000"/>
                                          </w:divBdr>
                                          <w:divsChild>
                                            <w:div w:id="9651150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6919114">
                                          <w:marLeft w:val="0"/>
                                          <w:marRight w:val="0"/>
                                          <w:marTop w:val="0"/>
                                          <w:marBottom w:val="0"/>
                                          <w:divBdr>
                                            <w:top w:val="single" w:sz="2" w:space="0" w:color="000000"/>
                                            <w:left w:val="single" w:sz="2" w:space="0" w:color="000000"/>
                                            <w:bottom w:val="single" w:sz="2" w:space="0" w:color="000000"/>
                                            <w:right w:val="single" w:sz="2" w:space="0" w:color="000000"/>
                                          </w:divBdr>
                                          <w:divsChild>
                                            <w:div w:id="93673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86695438">
                          <w:marLeft w:val="0"/>
                          <w:marRight w:val="0"/>
                          <w:marTop w:val="0"/>
                          <w:marBottom w:val="30"/>
                          <w:divBdr>
                            <w:top w:val="single" w:sz="2" w:space="0" w:color="000000"/>
                            <w:left w:val="single" w:sz="2" w:space="0" w:color="000000"/>
                            <w:bottom w:val="single" w:sz="2" w:space="0" w:color="000000"/>
                            <w:right w:val="single" w:sz="2" w:space="0" w:color="000000"/>
                          </w:divBdr>
                          <w:divsChild>
                            <w:div w:id="2113163982">
                              <w:marLeft w:val="0"/>
                              <w:marRight w:val="0"/>
                              <w:marTop w:val="60"/>
                              <w:marBottom w:val="0"/>
                              <w:divBdr>
                                <w:top w:val="single" w:sz="2" w:space="0" w:color="000000"/>
                                <w:left w:val="single" w:sz="2" w:space="0" w:color="000000"/>
                                <w:bottom w:val="single" w:sz="2" w:space="0" w:color="000000"/>
                                <w:right w:val="single" w:sz="2" w:space="0" w:color="000000"/>
                              </w:divBdr>
                              <w:divsChild>
                                <w:div w:id="1755474341">
                                  <w:marLeft w:val="0"/>
                                  <w:marRight w:val="60"/>
                                  <w:marTop w:val="30"/>
                                  <w:marBottom w:val="0"/>
                                  <w:divBdr>
                                    <w:top w:val="single" w:sz="2" w:space="0" w:color="000000"/>
                                    <w:left w:val="single" w:sz="2" w:space="0" w:color="000000"/>
                                    <w:bottom w:val="single" w:sz="2" w:space="0" w:color="000000"/>
                                    <w:right w:val="single" w:sz="2" w:space="0" w:color="000000"/>
                                  </w:divBdr>
                                  <w:divsChild>
                                    <w:div w:id="477721744">
                                      <w:marLeft w:val="0"/>
                                      <w:marRight w:val="0"/>
                                      <w:marTop w:val="0"/>
                                      <w:marBottom w:val="0"/>
                                      <w:divBdr>
                                        <w:top w:val="single" w:sz="2" w:space="0" w:color="000000"/>
                                        <w:left w:val="single" w:sz="2" w:space="0" w:color="000000"/>
                                        <w:bottom w:val="single" w:sz="2" w:space="0" w:color="000000"/>
                                        <w:right w:val="single" w:sz="2" w:space="0" w:color="000000"/>
                                      </w:divBdr>
                                      <w:divsChild>
                                        <w:div w:id="697005302">
                                          <w:marLeft w:val="0"/>
                                          <w:marRight w:val="0"/>
                                          <w:marTop w:val="0"/>
                                          <w:marBottom w:val="0"/>
                                          <w:divBdr>
                                            <w:top w:val="none" w:sz="0" w:space="0" w:color="auto"/>
                                            <w:left w:val="none" w:sz="0" w:space="0" w:color="auto"/>
                                            <w:bottom w:val="none" w:sz="0" w:space="0" w:color="auto"/>
                                            <w:right w:val="none" w:sz="0" w:space="0" w:color="auto"/>
                                          </w:divBdr>
                                          <w:divsChild>
                                            <w:div w:id="8268947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571413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93507744">
          <w:marLeft w:val="0"/>
          <w:marRight w:val="0"/>
          <w:marTop w:val="0"/>
          <w:marBottom w:val="0"/>
          <w:divBdr>
            <w:top w:val="single" w:sz="2" w:space="0" w:color="000000"/>
            <w:left w:val="single" w:sz="2" w:space="0" w:color="000000"/>
            <w:bottom w:val="single" w:sz="2" w:space="0" w:color="000000"/>
            <w:right w:val="single" w:sz="2" w:space="0" w:color="000000"/>
          </w:divBdr>
          <w:divsChild>
            <w:div w:id="1311982502">
              <w:marLeft w:val="0"/>
              <w:marRight w:val="0"/>
              <w:marTop w:val="0"/>
              <w:marBottom w:val="0"/>
              <w:divBdr>
                <w:top w:val="single" w:sz="2" w:space="0" w:color="000000"/>
                <w:left w:val="single" w:sz="2" w:space="0" w:color="000000"/>
                <w:bottom w:val="single" w:sz="2" w:space="0" w:color="000000"/>
                <w:right w:val="single" w:sz="2" w:space="0" w:color="000000"/>
              </w:divBdr>
              <w:divsChild>
                <w:div w:id="1790398181">
                  <w:marLeft w:val="0"/>
                  <w:marRight w:val="0"/>
                  <w:marTop w:val="180"/>
                  <w:marBottom w:val="0"/>
                  <w:divBdr>
                    <w:top w:val="single" w:sz="2" w:space="0" w:color="000000"/>
                    <w:left w:val="single" w:sz="2" w:space="0" w:color="000000"/>
                    <w:bottom w:val="single" w:sz="2" w:space="0" w:color="000000"/>
                    <w:right w:val="single" w:sz="2" w:space="0" w:color="000000"/>
                  </w:divBdr>
                  <w:divsChild>
                    <w:div w:id="14903694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095054344">
      <w:bodyDiv w:val="1"/>
      <w:marLeft w:val="0"/>
      <w:marRight w:val="0"/>
      <w:marTop w:val="0"/>
      <w:marBottom w:val="0"/>
      <w:divBdr>
        <w:top w:val="none" w:sz="0" w:space="0" w:color="auto"/>
        <w:left w:val="none" w:sz="0" w:space="0" w:color="auto"/>
        <w:bottom w:val="none" w:sz="0" w:space="0" w:color="auto"/>
        <w:right w:val="none" w:sz="0" w:space="0" w:color="auto"/>
      </w:divBdr>
    </w:div>
    <w:div w:id="1180125851">
      <w:bodyDiv w:val="1"/>
      <w:marLeft w:val="0"/>
      <w:marRight w:val="0"/>
      <w:marTop w:val="0"/>
      <w:marBottom w:val="0"/>
      <w:divBdr>
        <w:top w:val="none" w:sz="0" w:space="0" w:color="auto"/>
        <w:left w:val="none" w:sz="0" w:space="0" w:color="auto"/>
        <w:bottom w:val="none" w:sz="0" w:space="0" w:color="auto"/>
        <w:right w:val="none" w:sz="0" w:space="0" w:color="auto"/>
      </w:divBdr>
    </w:div>
    <w:div w:id="1195188370">
      <w:bodyDiv w:val="1"/>
      <w:marLeft w:val="0"/>
      <w:marRight w:val="0"/>
      <w:marTop w:val="0"/>
      <w:marBottom w:val="0"/>
      <w:divBdr>
        <w:top w:val="none" w:sz="0" w:space="0" w:color="auto"/>
        <w:left w:val="none" w:sz="0" w:space="0" w:color="auto"/>
        <w:bottom w:val="none" w:sz="0" w:space="0" w:color="auto"/>
        <w:right w:val="none" w:sz="0" w:space="0" w:color="auto"/>
      </w:divBdr>
    </w:div>
    <w:div w:id="1204561562">
      <w:bodyDiv w:val="1"/>
      <w:marLeft w:val="0"/>
      <w:marRight w:val="0"/>
      <w:marTop w:val="0"/>
      <w:marBottom w:val="0"/>
      <w:divBdr>
        <w:top w:val="none" w:sz="0" w:space="0" w:color="auto"/>
        <w:left w:val="none" w:sz="0" w:space="0" w:color="auto"/>
        <w:bottom w:val="none" w:sz="0" w:space="0" w:color="auto"/>
        <w:right w:val="none" w:sz="0" w:space="0" w:color="auto"/>
      </w:divBdr>
    </w:div>
    <w:div w:id="1293753174">
      <w:bodyDiv w:val="1"/>
      <w:marLeft w:val="0"/>
      <w:marRight w:val="0"/>
      <w:marTop w:val="0"/>
      <w:marBottom w:val="0"/>
      <w:divBdr>
        <w:top w:val="none" w:sz="0" w:space="0" w:color="auto"/>
        <w:left w:val="none" w:sz="0" w:space="0" w:color="auto"/>
        <w:bottom w:val="none" w:sz="0" w:space="0" w:color="auto"/>
        <w:right w:val="none" w:sz="0" w:space="0" w:color="auto"/>
      </w:divBdr>
      <w:divsChild>
        <w:div w:id="830414280">
          <w:marLeft w:val="0"/>
          <w:marRight w:val="0"/>
          <w:marTop w:val="0"/>
          <w:marBottom w:val="60"/>
          <w:divBdr>
            <w:top w:val="single" w:sz="2" w:space="0" w:color="000000"/>
            <w:left w:val="single" w:sz="2" w:space="0" w:color="000000"/>
            <w:bottom w:val="single" w:sz="2" w:space="0" w:color="000000"/>
            <w:right w:val="single" w:sz="2" w:space="0" w:color="000000"/>
          </w:divBdr>
          <w:divsChild>
            <w:div w:id="934703697">
              <w:marLeft w:val="0"/>
              <w:marRight w:val="0"/>
              <w:marTop w:val="0"/>
              <w:marBottom w:val="0"/>
              <w:divBdr>
                <w:top w:val="single" w:sz="2" w:space="0" w:color="000000"/>
                <w:left w:val="single" w:sz="2" w:space="0" w:color="000000"/>
                <w:bottom w:val="single" w:sz="2" w:space="0" w:color="000000"/>
                <w:right w:val="single" w:sz="2" w:space="0" w:color="000000"/>
              </w:divBdr>
              <w:divsChild>
                <w:div w:id="1758742871">
                  <w:marLeft w:val="0"/>
                  <w:marRight w:val="0"/>
                  <w:marTop w:val="0"/>
                  <w:marBottom w:val="0"/>
                  <w:divBdr>
                    <w:top w:val="single" w:sz="2" w:space="0" w:color="000000"/>
                    <w:left w:val="single" w:sz="2" w:space="0" w:color="000000"/>
                    <w:bottom w:val="single" w:sz="2" w:space="0" w:color="000000"/>
                    <w:right w:val="single" w:sz="2" w:space="0" w:color="000000"/>
                  </w:divBdr>
                  <w:divsChild>
                    <w:div w:id="1544175103">
                      <w:marLeft w:val="0"/>
                      <w:marRight w:val="0"/>
                      <w:marTop w:val="0"/>
                      <w:marBottom w:val="30"/>
                      <w:divBdr>
                        <w:top w:val="single" w:sz="2" w:space="0" w:color="000000"/>
                        <w:left w:val="single" w:sz="2" w:space="0" w:color="000000"/>
                        <w:bottom w:val="single" w:sz="2" w:space="0" w:color="000000"/>
                        <w:right w:val="single" w:sz="2" w:space="0" w:color="000000"/>
                      </w:divBdr>
                      <w:divsChild>
                        <w:div w:id="1021707169">
                          <w:marLeft w:val="0"/>
                          <w:marRight w:val="0"/>
                          <w:marTop w:val="0"/>
                          <w:marBottom w:val="0"/>
                          <w:divBdr>
                            <w:top w:val="single" w:sz="2" w:space="0" w:color="000000"/>
                            <w:left w:val="single" w:sz="2" w:space="0" w:color="000000"/>
                            <w:bottom w:val="single" w:sz="2" w:space="0" w:color="000000"/>
                            <w:right w:val="single" w:sz="2" w:space="0" w:color="000000"/>
                          </w:divBdr>
                          <w:divsChild>
                            <w:div w:id="1035034472">
                              <w:marLeft w:val="0"/>
                              <w:marRight w:val="0"/>
                              <w:marTop w:val="0"/>
                              <w:marBottom w:val="0"/>
                              <w:divBdr>
                                <w:top w:val="single" w:sz="2" w:space="0" w:color="000000"/>
                                <w:left w:val="single" w:sz="2" w:space="0" w:color="000000"/>
                                <w:bottom w:val="single" w:sz="2" w:space="0" w:color="000000"/>
                                <w:right w:val="single" w:sz="2" w:space="0" w:color="000000"/>
                              </w:divBdr>
                              <w:divsChild>
                                <w:div w:id="257444884">
                                  <w:marLeft w:val="0"/>
                                  <w:marRight w:val="0"/>
                                  <w:marTop w:val="0"/>
                                  <w:marBottom w:val="0"/>
                                  <w:divBdr>
                                    <w:top w:val="single" w:sz="2" w:space="0" w:color="000000"/>
                                    <w:left w:val="single" w:sz="2" w:space="0" w:color="000000"/>
                                    <w:bottom w:val="single" w:sz="2" w:space="0" w:color="000000"/>
                                    <w:right w:val="single" w:sz="2" w:space="0" w:color="000000"/>
                                  </w:divBdr>
                                  <w:divsChild>
                                    <w:div w:id="1769888768">
                                      <w:marLeft w:val="0"/>
                                      <w:marRight w:val="0"/>
                                      <w:marTop w:val="0"/>
                                      <w:marBottom w:val="0"/>
                                      <w:divBdr>
                                        <w:top w:val="single" w:sz="2" w:space="0" w:color="000000"/>
                                        <w:left w:val="single" w:sz="2" w:space="0" w:color="000000"/>
                                        <w:bottom w:val="single" w:sz="2" w:space="0" w:color="000000"/>
                                        <w:right w:val="single" w:sz="2" w:space="0" w:color="000000"/>
                                      </w:divBdr>
                                      <w:divsChild>
                                        <w:div w:id="572086213">
                                          <w:marLeft w:val="0"/>
                                          <w:marRight w:val="0"/>
                                          <w:marTop w:val="0"/>
                                          <w:marBottom w:val="0"/>
                                          <w:divBdr>
                                            <w:top w:val="single" w:sz="2" w:space="0" w:color="000000"/>
                                            <w:left w:val="single" w:sz="2" w:space="0" w:color="000000"/>
                                            <w:bottom w:val="single" w:sz="2" w:space="0" w:color="000000"/>
                                            <w:right w:val="single" w:sz="2" w:space="0" w:color="000000"/>
                                          </w:divBdr>
                                          <w:divsChild>
                                            <w:div w:id="1683505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2256317">
                                          <w:marLeft w:val="0"/>
                                          <w:marRight w:val="0"/>
                                          <w:marTop w:val="0"/>
                                          <w:marBottom w:val="0"/>
                                          <w:divBdr>
                                            <w:top w:val="single" w:sz="2" w:space="0" w:color="000000"/>
                                            <w:left w:val="single" w:sz="2" w:space="0" w:color="000000"/>
                                            <w:bottom w:val="single" w:sz="2" w:space="0" w:color="000000"/>
                                            <w:right w:val="single" w:sz="2" w:space="0" w:color="000000"/>
                                          </w:divBdr>
                                          <w:divsChild>
                                            <w:div w:id="2051218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417937032">
                          <w:marLeft w:val="0"/>
                          <w:marRight w:val="0"/>
                          <w:marTop w:val="0"/>
                          <w:marBottom w:val="30"/>
                          <w:divBdr>
                            <w:top w:val="single" w:sz="2" w:space="0" w:color="000000"/>
                            <w:left w:val="single" w:sz="2" w:space="0" w:color="000000"/>
                            <w:bottom w:val="single" w:sz="2" w:space="0" w:color="000000"/>
                            <w:right w:val="single" w:sz="2" w:space="0" w:color="000000"/>
                          </w:divBdr>
                          <w:divsChild>
                            <w:div w:id="591014684">
                              <w:marLeft w:val="0"/>
                              <w:marRight w:val="0"/>
                              <w:marTop w:val="60"/>
                              <w:marBottom w:val="0"/>
                              <w:divBdr>
                                <w:top w:val="single" w:sz="2" w:space="0" w:color="000000"/>
                                <w:left w:val="single" w:sz="2" w:space="0" w:color="000000"/>
                                <w:bottom w:val="single" w:sz="2" w:space="0" w:color="000000"/>
                                <w:right w:val="single" w:sz="2" w:space="0" w:color="000000"/>
                              </w:divBdr>
                              <w:divsChild>
                                <w:div w:id="1717193424">
                                  <w:marLeft w:val="0"/>
                                  <w:marRight w:val="60"/>
                                  <w:marTop w:val="30"/>
                                  <w:marBottom w:val="0"/>
                                  <w:divBdr>
                                    <w:top w:val="single" w:sz="2" w:space="0" w:color="000000"/>
                                    <w:left w:val="single" w:sz="2" w:space="0" w:color="000000"/>
                                    <w:bottom w:val="single" w:sz="2" w:space="0" w:color="000000"/>
                                    <w:right w:val="single" w:sz="2" w:space="0" w:color="000000"/>
                                  </w:divBdr>
                                  <w:divsChild>
                                    <w:div w:id="1090001851">
                                      <w:marLeft w:val="0"/>
                                      <w:marRight w:val="0"/>
                                      <w:marTop w:val="0"/>
                                      <w:marBottom w:val="0"/>
                                      <w:divBdr>
                                        <w:top w:val="single" w:sz="2" w:space="0" w:color="000000"/>
                                        <w:left w:val="single" w:sz="2" w:space="0" w:color="000000"/>
                                        <w:bottom w:val="single" w:sz="2" w:space="0" w:color="000000"/>
                                        <w:right w:val="single" w:sz="2" w:space="0" w:color="000000"/>
                                      </w:divBdr>
                                      <w:divsChild>
                                        <w:div w:id="1920796007">
                                          <w:marLeft w:val="0"/>
                                          <w:marRight w:val="0"/>
                                          <w:marTop w:val="0"/>
                                          <w:marBottom w:val="0"/>
                                          <w:divBdr>
                                            <w:top w:val="none" w:sz="0" w:space="0" w:color="auto"/>
                                            <w:left w:val="none" w:sz="0" w:space="0" w:color="auto"/>
                                            <w:bottom w:val="none" w:sz="0" w:space="0" w:color="auto"/>
                                            <w:right w:val="none" w:sz="0" w:space="0" w:color="auto"/>
                                          </w:divBdr>
                                          <w:divsChild>
                                            <w:div w:id="612711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347529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97459655">
          <w:marLeft w:val="0"/>
          <w:marRight w:val="0"/>
          <w:marTop w:val="0"/>
          <w:marBottom w:val="0"/>
          <w:divBdr>
            <w:top w:val="single" w:sz="2" w:space="0" w:color="000000"/>
            <w:left w:val="single" w:sz="2" w:space="0" w:color="000000"/>
            <w:bottom w:val="single" w:sz="2" w:space="0" w:color="000000"/>
            <w:right w:val="single" w:sz="2" w:space="0" w:color="000000"/>
          </w:divBdr>
          <w:divsChild>
            <w:div w:id="1301838152">
              <w:marLeft w:val="0"/>
              <w:marRight w:val="0"/>
              <w:marTop w:val="0"/>
              <w:marBottom w:val="0"/>
              <w:divBdr>
                <w:top w:val="single" w:sz="2" w:space="0" w:color="000000"/>
                <w:left w:val="single" w:sz="2" w:space="0" w:color="000000"/>
                <w:bottom w:val="single" w:sz="2" w:space="0" w:color="000000"/>
                <w:right w:val="single" w:sz="2" w:space="0" w:color="000000"/>
              </w:divBdr>
              <w:divsChild>
                <w:div w:id="2110538975">
                  <w:marLeft w:val="0"/>
                  <w:marRight w:val="0"/>
                  <w:marTop w:val="180"/>
                  <w:marBottom w:val="0"/>
                  <w:divBdr>
                    <w:top w:val="single" w:sz="2" w:space="0" w:color="000000"/>
                    <w:left w:val="single" w:sz="2" w:space="0" w:color="000000"/>
                    <w:bottom w:val="single" w:sz="2" w:space="0" w:color="000000"/>
                    <w:right w:val="single" w:sz="2" w:space="0" w:color="000000"/>
                  </w:divBdr>
                  <w:divsChild>
                    <w:div w:id="3134853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71877232">
      <w:bodyDiv w:val="1"/>
      <w:marLeft w:val="0"/>
      <w:marRight w:val="0"/>
      <w:marTop w:val="0"/>
      <w:marBottom w:val="0"/>
      <w:divBdr>
        <w:top w:val="none" w:sz="0" w:space="0" w:color="auto"/>
        <w:left w:val="none" w:sz="0" w:space="0" w:color="auto"/>
        <w:bottom w:val="none" w:sz="0" w:space="0" w:color="auto"/>
        <w:right w:val="none" w:sz="0" w:space="0" w:color="auto"/>
      </w:divBdr>
      <w:divsChild>
        <w:div w:id="42678285">
          <w:marLeft w:val="0"/>
          <w:marRight w:val="0"/>
          <w:marTop w:val="0"/>
          <w:marBottom w:val="60"/>
          <w:divBdr>
            <w:top w:val="single" w:sz="2" w:space="0" w:color="000000"/>
            <w:left w:val="single" w:sz="2" w:space="0" w:color="000000"/>
            <w:bottom w:val="single" w:sz="2" w:space="0" w:color="000000"/>
            <w:right w:val="single" w:sz="2" w:space="0" w:color="000000"/>
          </w:divBdr>
          <w:divsChild>
            <w:div w:id="841044230">
              <w:marLeft w:val="0"/>
              <w:marRight w:val="0"/>
              <w:marTop w:val="0"/>
              <w:marBottom w:val="0"/>
              <w:divBdr>
                <w:top w:val="single" w:sz="2" w:space="0" w:color="000000"/>
                <w:left w:val="single" w:sz="2" w:space="0" w:color="000000"/>
                <w:bottom w:val="single" w:sz="2" w:space="0" w:color="000000"/>
                <w:right w:val="single" w:sz="2" w:space="0" w:color="000000"/>
              </w:divBdr>
              <w:divsChild>
                <w:div w:id="187720062">
                  <w:marLeft w:val="0"/>
                  <w:marRight w:val="0"/>
                  <w:marTop w:val="0"/>
                  <w:marBottom w:val="0"/>
                  <w:divBdr>
                    <w:top w:val="single" w:sz="2" w:space="0" w:color="000000"/>
                    <w:left w:val="single" w:sz="2" w:space="0" w:color="000000"/>
                    <w:bottom w:val="single" w:sz="2" w:space="0" w:color="000000"/>
                    <w:right w:val="single" w:sz="2" w:space="0" w:color="000000"/>
                  </w:divBdr>
                  <w:divsChild>
                    <w:div w:id="585918315">
                      <w:marLeft w:val="0"/>
                      <w:marRight w:val="0"/>
                      <w:marTop w:val="0"/>
                      <w:marBottom w:val="30"/>
                      <w:divBdr>
                        <w:top w:val="single" w:sz="2" w:space="0" w:color="000000"/>
                        <w:left w:val="single" w:sz="2" w:space="0" w:color="000000"/>
                        <w:bottom w:val="single" w:sz="2" w:space="0" w:color="000000"/>
                        <w:right w:val="single" w:sz="2" w:space="0" w:color="000000"/>
                      </w:divBdr>
                      <w:divsChild>
                        <w:div w:id="2141916227">
                          <w:marLeft w:val="0"/>
                          <w:marRight w:val="0"/>
                          <w:marTop w:val="0"/>
                          <w:marBottom w:val="0"/>
                          <w:divBdr>
                            <w:top w:val="single" w:sz="2" w:space="0" w:color="000000"/>
                            <w:left w:val="single" w:sz="2" w:space="0" w:color="000000"/>
                            <w:bottom w:val="single" w:sz="2" w:space="0" w:color="000000"/>
                            <w:right w:val="single" w:sz="2" w:space="0" w:color="000000"/>
                          </w:divBdr>
                          <w:divsChild>
                            <w:div w:id="1160191688">
                              <w:marLeft w:val="0"/>
                              <w:marRight w:val="0"/>
                              <w:marTop w:val="0"/>
                              <w:marBottom w:val="0"/>
                              <w:divBdr>
                                <w:top w:val="single" w:sz="2" w:space="0" w:color="000000"/>
                                <w:left w:val="single" w:sz="2" w:space="0" w:color="000000"/>
                                <w:bottom w:val="single" w:sz="2" w:space="0" w:color="000000"/>
                                <w:right w:val="single" w:sz="2" w:space="0" w:color="000000"/>
                              </w:divBdr>
                              <w:divsChild>
                                <w:div w:id="1183784694">
                                  <w:marLeft w:val="0"/>
                                  <w:marRight w:val="0"/>
                                  <w:marTop w:val="0"/>
                                  <w:marBottom w:val="0"/>
                                  <w:divBdr>
                                    <w:top w:val="single" w:sz="2" w:space="0" w:color="000000"/>
                                    <w:left w:val="single" w:sz="2" w:space="0" w:color="000000"/>
                                    <w:bottom w:val="single" w:sz="2" w:space="0" w:color="000000"/>
                                    <w:right w:val="single" w:sz="2" w:space="0" w:color="000000"/>
                                  </w:divBdr>
                                  <w:divsChild>
                                    <w:div w:id="16004632">
                                      <w:marLeft w:val="0"/>
                                      <w:marRight w:val="0"/>
                                      <w:marTop w:val="0"/>
                                      <w:marBottom w:val="0"/>
                                      <w:divBdr>
                                        <w:top w:val="single" w:sz="2" w:space="0" w:color="000000"/>
                                        <w:left w:val="single" w:sz="2" w:space="0" w:color="000000"/>
                                        <w:bottom w:val="single" w:sz="2" w:space="0" w:color="000000"/>
                                        <w:right w:val="single" w:sz="2" w:space="0" w:color="000000"/>
                                      </w:divBdr>
                                      <w:divsChild>
                                        <w:div w:id="1978143631">
                                          <w:marLeft w:val="0"/>
                                          <w:marRight w:val="0"/>
                                          <w:marTop w:val="0"/>
                                          <w:marBottom w:val="0"/>
                                          <w:divBdr>
                                            <w:top w:val="single" w:sz="2" w:space="0" w:color="000000"/>
                                            <w:left w:val="single" w:sz="2" w:space="0" w:color="000000"/>
                                            <w:bottom w:val="single" w:sz="2" w:space="0" w:color="000000"/>
                                            <w:right w:val="single" w:sz="2" w:space="0" w:color="000000"/>
                                          </w:divBdr>
                                          <w:divsChild>
                                            <w:div w:id="18746587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2952741">
                                          <w:marLeft w:val="0"/>
                                          <w:marRight w:val="0"/>
                                          <w:marTop w:val="0"/>
                                          <w:marBottom w:val="0"/>
                                          <w:divBdr>
                                            <w:top w:val="single" w:sz="2" w:space="0" w:color="000000"/>
                                            <w:left w:val="single" w:sz="2" w:space="0" w:color="000000"/>
                                            <w:bottom w:val="single" w:sz="2" w:space="0" w:color="000000"/>
                                            <w:right w:val="single" w:sz="2" w:space="0" w:color="000000"/>
                                          </w:divBdr>
                                          <w:divsChild>
                                            <w:div w:id="638416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72345222">
                          <w:marLeft w:val="0"/>
                          <w:marRight w:val="0"/>
                          <w:marTop w:val="0"/>
                          <w:marBottom w:val="30"/>
                          <w:divBdr>
                            <w:top w:val="single" w:sz="2" w:space="0" w:color="000000"/>
                            <w:left w:val="single" w:sz="2" w:space="0" w:color="000000"/>
                            <w:bottom w:val="single" w:sz="2" w:space="0" w:color="000000"/>
                            <w:right w:val="single" w:sz="2" w:space="0" w:color="000000"/>
                          </w:divBdr>
                          <w:divsChild>
                            <w:div w:id="1702900626">
                              <w:marLeft w:val="0"/>
                              <w:marRight w:val="0"/>
                              <w:marTop w:val="60"/>
                              <w:marBottom w:val="0"/>
                              <w:divBdr>
                                <w:top w:val="single" w:sz="2" w:space="0" w:color="000000"/>
                                <w:left w:val="single" w:sz="2" w:space="0" w:color="000000"/>
                                <w:bottom w:val="single" w:sz="2" w:space="0" w:color="000000"/>
                                <w:right w:val="single" w:sz="2" w:space="0" w:color="000000"/>
                              </w:divBdr>
                              <w:divsChild>
                                <w:div w:id="1916666536">
                                  <w:marLeft w:val="0"/>
                                  <w:marRight w:val="60"/>
                                  <w:marTop w:val="30"/>
                                  <w:marBottom w:val="0"/>
                                  <w:divBdr>
                                    <w:top w:val="single" w:sz="2" w:space="0" w:color="000000"/>
                                    <w:left w:val="single" w:sz="2" w:space="0" w:color="000000"/>
                                    <w:bottom w:val="single" w:sz="2" w:space="0" w:color="000000"/>
                                    <w:right w:val="single" w:sz="2" w:space="0" w:color="000000"/>
                                  </w:divBdr>
                                  <w:divsChild>
                                    <w:div w:id="1534882750">
                                      <w:marLeft w:val="0"/>
                                      <w:marRight w:val="0"/>
                                      <w:marTop w:val="0"/>
                                      <w:marBottom w:val="0"/>
                                      <w:divBdr>
                                        <w:top w:val="single" w:sz="2" w:space="0" w:color="000000"/>
                                        <w:left w:val="single" w:sz="2" w:space="0" w:color="000000"/>
                                        <w:bottom w:val="single" w:sz="2" w:space="0" w:color="000000"/>
                                        <w:right w:val="single" w:sz="2" w:space="0" w:color="000000"/>
                                      </w:divBdr>
                                      <w:divsChild>
                                        <w:div w:id="1382973354">
                                          <w:marLeft w:val="0"/>
                                          <w:marRight w:val="0"/>
                                          <w:marTop w:val="0"/>
                                          <w:marBottom w:val="0"/>
                                          <w:divBdr>
                                            <w:top w:val="none" w:sz="0" w:space="0" w:color="auto"/>
                                            <w:left w:val="none" w:sz="0" w:space="0" w:color="auto"/>
                                            <w:bottom w:val="none" w:sz="0" w:space="0" w:color="auto"/>
                                            <w:right w:val="none" w:sz="0" w:space="0" w:color="auto"/>
                                          </w:divBdr>
                                          <w:divsChild>
                                            <w:div w:id="5728135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193215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38907065">
          <w:marLeft w:val="0"/>
          <w:marRight w:val="0"/>
          <w:marTop w:val="0"/>
          <w:marBottom w:val="0"/>
          <w:divBdr>
            <w:top w:val="single" w:sz="2" w:space="0" w:color="000000"/>
            <w:left w:val="single" w:sz="2" w:space="0" w:color="000000"/>
            <w:bottom w:val="single" w:sz="2" w:space="0" w:color="000000"/>
            <w:right w:val="single" w:sz="2" w:space="0" w:color="000000"/>
          </w:divBdr>
          <w:divsChild>
            <w:div w:id="1390156505">
              <w:marLeft w:val="0"/>
              <w:marRight w:val="0"/>
              <w:marTop w:val="0"/>
              <w:marBottom w:val="0"/>
              <w:divBdr>
                <w:top w:val="single" w:sz="2" w:space="0" w:color="000000"/>
                <w:left w:val="single" w:sz="2" w:space="0" w:color="000000"/>
                <w:bottom w:val="single" w:sz="2" w:space="0" w:color="000000"/>
                <w:right w:val="single" w:sz="2" w:space="0" w:color="000000"/>
              </w:divBdr>
              <w:divsChild>
                <w:div w:id="1267808666">
                  <w:marLeft w:val="0"/>
                  <w:marRight w:val="0"/>
                  <w:marTop w:val="180"/>
                  <w:marBottom w:val="0"/>
                  <w:divBdr>
                    <w:top w:val="single" w:sz="2" w:space="0" w:color="000000"/>
                    <w:left w:val="single" w:sz="2" w:space="0" w:color="000000"/>
                    <w:bottom w:val="single" w:sz="2" w:space="0" w:color="000000"/>
                    <w:right w:val="single" w:sz="2" w:space="0" w:color="000000"/>
                  </w:divBdr>
                  <w:divsChild>
                    <w:div w:id="19710834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400594357">
      <w:bodyDiv w:val="1"/>
      <w:marLeft w:val="0"/>
      <w:marRight w:val="0"/>
      <w:marTop w:val="0"/>
      <w:marBottom w:val="0"/>
      <w:divBdr>
        <w:top w:val="none" w:sz="0" w:space="0" w:color="auto"/>
        <w:left w:val="none" w:sz="0" w:space="0" w:color="auto"/>
        <w:bottom w:val="none" w:sz="0" w:space="0" w:color="auto"/>
        <w:right w:val="none" w:sz="0" w:space="0" w:color="auto"/>
      </w:divBdr>
    </w:div>
    <w:div w:id="1507555607">
      <w:bodyDiv w:val="1"/>
      <w:marLeft w:val="0"/>
      <w:marRight w:val="0"/>
      <w:marTop w:val="0"/>
      <w:marBottom w:val="0"/>
      <w:divBdr>
        <w:top w:val="none" w:sz="0" w:space="0" w:color="auto"/>
        <w:left w:val="none" w:sz="0" w:space="0" w:color="auto"/>
        <w:bottom w:val="none" w:sz="0" w:space="0" w:color="auto"/>
        <w:right w:val="none" w:sz="0" w:space="0" w:color="auto"/>
      </w:divBdr>
      <w:divsChild>
        <w:div w:id="1717047414">
          <w:marLeft w:val="0"/>
          <w:marRight w:val="0"/>
          <w:marTop w:val="0"/>
          <w:marBottom w:val="60"/>
          <w:divBdr>
            <w:top w:val="single" w:sz="2" w:space="0" w:color="000000"/>
            <w:left w:val="single" w:sz="2" w:space="0" w:color="000000"/>
            <w:bottom w:val="single" w:sz="2" w:space="0" w:color="000000"/>
            <w:right w:val="single" w:sz="2" w:space="0" w:color="000000"/>
          </w:divBdr>
          <w:divsChild>
            <w:div w:id="698120416">
              <w:marLeft w:val="0"/>
              <w:marRight w:val="0"/>
              <w:marTop w:val="0"/>
              <w:marBottom w:val="0"/>
              <w:divBdr>
                <w:top w:val="single" w:sz="2" w:space="0" w:color="000000"/>
                <w:left w:val="single" w:sz="2" w:space="0" w:color="000000"/>
                <w:bottom w:val="single" w:sz="2" w:space="0" w:color="000000"/>
                <w:right w:val="single" w:sz="2" w:space="0" w:color="000000"/>
              </w:divBdr>
              <w:divsChild>
                <w:div w:id="10497699">
                  <w:marLeft w:val="0"/>
                  <w:marRight w:val="0"/>
                  <w:marTop w:val="0"/>
                  <w:marBottom w:val="0"/>
                  <w:divBdr>
                    <w:top w:val="single" w:sz="2" w:space="0" w:color="000000"/>
                    <w:left w:val="single" w:sz="2" w:space="0" w:color="000000"/>
                    <w:bottom w:val="single" w:sz="2" w:space="0" w:color="000000"/>
                    <w:right w:val="single" w:sz="2" w:space="0" w:color="000000"/>
                  </w:divBdr>
                  <w:divsChild>
                    <w:div w:id="551111862">
                      <w:marLeft w:val="0"/>
                      <w:marRight w:val="0"/>
                      <w:marTop w:val="0"/>
                      <w:marBottom w:val="30"/>
                      <w:divBdr>
                        <w:top w:val="single" w:sz="2" w:space="0" w:color="000000"/>
                        <w:left w:val="single" w:sz="2" w:space="0" w:color="000000"/>
                        <w:bottom w:val="single" w:sz="2" w:space="0" w:color="000000"/>
                        <w:right w:val="single" w:sz="2" w:space="0" w:color="000000"/>
                      </w:divBdr>
                      <w:divsChild>
                        <w:div w:id="1577662318">
                          <w:marLeft w:val="0"/>
                          <w:marRight w:val="0"/>
                          <w:marTop w:val="0"/>
                          <w:marBottom w:val="0"/>
                          <w:divBdr>
                            <w:top w:val="single" w:sz="2" w:space="0" w:color="000000"/>
                            <w:left w:val="single" w:sz="2" w:space="0" w:color="000000"/>
                            <w:bottom w:val="single" w:sz="2" w:space="0" w:color="000000"/>
                            <w:right w:val="single" w:sz="2" w:space="0" w:color="000000"/>
                          </w:divBdr>
                          <w:divsChild>
                            <w:div w:id="217668230">
                              <w:marLeft w:val="0"/>
                              <w:marRight w:val="0"/>
                              <w:marTop w:val="0"/>
                              <w:marBottom w:val="0"/>
                              <w:divBdr>
                                <w:top w:val="single" w:sz="2" w:space="0" w:color="000000"/>
                                <w:left w:val="single" w:sz="2" w:space="0" w:color="000000"/>
                                <w:bottom w:val="single" w:sz="2" w:space="0" w:color="000000"/>
                                <w:right w:val="single" w:sz="2" w:space="0" w:color="000000"/>
                              </w:divBdr>
                              <w:divsChild>
                                <w:div w:id="1845898750">
                                  <w:marLeft w:val="0"/>
                                  <w:marRight w:val="0"/>
                                  <w:marTop w:val="0"/>
                                  <w:marBottom w:val="0"/>
                                  <w:divBdr>
                                    <w:top w:val="single" w:sz="2" w:space="0" w:color="000000"/>
                                    <w:left w:val="single" w:sz="2" w:space="0" w:color="000000"/>
                                    <w:bottom w:val="single" w:sz="2" w:space="0" w:color="000000"/>
                                    <w:right w:val="single" w:sz="2" w:space="0" w:color="000000"/>
                                  </w:divBdr>
                                  <w:divsChild>
                                    <w:div w:id="1608152652">
                                      <w:marLeft w:val="0"/>
                                      <w:marRight w:val="0"/>
                                      <w:marTop w:val="0"/>
                                      <w:marBottom w:val="0"/>
                                      <w:divBdr>
                                        <w:top w:val="single" w:sz="2" w:space="0" w:color="000000"/>
                                        <w:left w:val="single" w:sz="2" w:space="0" w:color="000000"/>
                                        <w:bottom w:val="single" w:sz="2" w:space="0" w:color="000000"/>
                                        <w:right w:val="single" w:sz="2" w:space="0" w:color="000000"/>
                                      </w:divBdr>
                                      <w:divsChild>
                                        <w:div w:id="987977656">
                                          <w:marLeft w:val="0"/>
                                          <w:marRight w:val="0"/>
                                          <w:marTop w:val="0"/>
                                          <w:marBottom w:val="0"/>
                                          <w:divBdr>
                                            <w:top w:val="single" w:sz="2" w:space="0" w:color="000000"/>
                                            <w:left w:val="single" w:sz="2" w:space="0" w:color="000000"/>
                                            <w:bottom w:val="single" w:sz="2" w:space="0" w:color="000000"/>
                                            <w:right w:val="single" w:sz="2" w:space="0" w:color="000000"/>
                                          </w:divBdr>
                                          <w:divsChild>
                                            <w:div w:id="322513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676904">
                                          <w:marLeft w:val="0"/>
                                          <w:marRight w:val="0"/>
                                          <w:marTop w:val="0"/>
                                          <w:marBottom w:val="0"/>
                                          <w:divBdr>
                                            <w:top w:val="single" w:sz="2" w:space="0" w:color="000000"/>
                                            <w:left w:val="single" w:sz="2" w:space="0" w:color="000000"/>
                                            <w:bottom w:val="single" w:sz="2" w:space="0" w:color="000000"/>
                                            <w:right w:val="single" w:sz="2" w:space="0" w:color="000000"/>
                                          </w:divBdr>
                                          <w:divsChild>
                                            <w:div w:id="110980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80164834">
                          <w:marLeft w:val="0"/>
                          <w:marRight w:val="0"/>
                          <w:marTop w:val="0"/>
                          <w:marBottom w:val="30"/>
                          <w:divBdr>
                            <w:top w:val="single" w:sz="2" w:space="0" w:color="000000"/>
                            <w:left w:val="single" w:sz="2" w:space="0" w:color="000000"/>
                            <w:bottom w:val="single" w:sz="2" w:space="0" w:color="000000"/>
                            <w:right w:val="single" w:sz="2" w:space="0" w:color="000000"/>
                          </w:divBdr>
                          <w:divsChild>
                            <w:div w:id="1920358203">
                              <w:marLeft w:val="0"/>
                              <w:marRight w:val="0"/>
                              <w:marTop w:val="60"/>
                              <w:marBottom w:val="0"/>
                              <w:divBdr>
                                <w:top w:val="single" w:sz="2" w:space="0" w:color="000000"/>
                                <w:left w:val="single" w:sz="2" w:space="0" w:color="000000"/>
                                <w:bottom w:val="single" w:sz="2" w:space="0" w:color="000000"/>
                                <w:right w:val="single" w:sz="2" w:space="0" w:color="000000"/>
                              </w:divBdr>
                              <w:divsChild>
                                <w:div w:id="1794640858">
                                  <w:marLeft w:val="0"/>
                                  <w:marRight w:val="60"/>
                                  <w:marTop w:val="30"/>
                                  <w:marBottom w:val="0"/>
                                  <w:divBdr>
                                    <w:top w:val="single" w:sz="2" w:space="0" w:color="000000"/>
                                    <w:left w:val="single" w:sz="2" w:space="0" w:color="000000"/>
                                    <w:bottom w:val="single" w:sz="2" w:space="0" w:color="000000"/>
                                    <w:right w:val="single" w:sz="2" w:space="0" w:color="000000"/>
                                  </w:divBdr>
                                  <w:divsChild>
                                    <w:div w:id="1132674015">
                                      <w:marLeft w:val="0"/>
                                      <w:marRight w:val="0"/>
                                      <w:marTop w:val="0"/>
                                      <w:marBottom w:val="0"/>
                                      <w:divBdr>
                                        <w:top w:val="single" w:sz="2" w:space="0" w:color="000000"/>
                                        <w:left w:val="single" w:sz="2" w:space="0" w:color="000000"/>
                                        <w:bottom w:val="single" w:sz="2" w:space="0" w:color="000000"/>
                                        <w:right w:val="single" w:sz="2" w:space="0" w:color="000000"/>
                                      </w:divBdr>
                                      <w:divsChild>
                                        <w:div w:id="359287525">
                                          <w:marLeft w:val="0"/>
                                          <w:marRight w:val="0"/>
                                          <w:marTop w:val="0"/>
                                          <w:marBottom w:val="0"/>
                                          <w:divBdr>
                                            <w:top w:val="none" w:sz="0" w:space="0" w:color="auto"/>
                                            <w:left w:val="none" w:sz="0" w:space="0" w:color="auto"/>
                                            <w:bottom w:val="none" w:sz="0" w:space="0" w:color="auto"/>
                                            <w:right w:val="none" w:sz="0" w:space="0" w:color="auto"/>
                                          </w:divBdr>
                                          <w:divsChild>
                                            <w:div w:id="1749379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56729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25599714">
          <w:marLeft w:val="0"/>
          <w:marRight w:val="0"/>
          <w:marTop w:val="0"/>
          <w:marBottom w:val="0"/>
          <w:divBdr>
            <w:top w:val="single" w:sz="2" w:space="0" w:color="000000"/>
            <w:left w:val="single" w:sz="2" w:space="0" w:color="000000"/>
            <w:bottom w:val="single" w:sz="2" w:space="0" w:color="000000"/>
            <w:right w:val="single" w:sz="2" w:space="0" w:color="000000"/>
          </w:divBdr>
          <w:divsChild>
            <w:div w:id="1415278845">
              <w:marLeft w:val="0"/>
              <w:marRight w:val="0"/>
              <w:marTop w:val="0"/>
              <w:marBottom w:val="0"/>
              <w:divBdr>
                <w:top w:val="single" w:sz="2" w:space="0" w:color="000000"/>
                <w:left w:val="single" w:sz="2" w:space="0" w:color="000000"/>
                <w:bottom w:val="single" w:sz="2" w:space="0" w:color="000000"/>
                <w:right w:val="single" w:sz="2" w:space="0" w:color="000000"/>
              </w:divBdr>
              <w:divsChild>
                <w:div w:id="702249030">
                  <w:marLeft w:val="0"/>
                  <w:marRight w:val="0"/>
                  <w:marTop w:val="180"/>
                  <w:marBottom w:val="0"/>
                  <w:divBdr>
                    <w:top w:val="single" w:sz="2" w:space="0" w:color="000000"/>
                    <w:left w:val="single" w:sz="2" w:space="0" w:color="000000"/>
                    <w:bottom w:val="single" w:sz="2" w:space="0" w:color="000000"/>
                    <w:right w:val="single" w:sz="2" w:space="0" w:color="000000"/>
                  </w:divBdr>
                  <w:divsChild>
                    <w:div w:id="256416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16308058">
      <w:bodyDiv w:val="1"/>
      <w:marLeft w:val="0"/>
      <w:marRight w:val="0"/>
      <w:marTop w:val="0"/>
      <w:marBottom w:val="0"/>
      <w:divBdr>
        <w:top w:val="none" w:sz="0" w:space="0" w:color="auto"/>
        <w:left w:val="none" w:sz="0" w:space="0" w:color="auto"/>
        <w:bottom w:val="none" w:sz="0" w:space="0" w:color="auto"/>
        <w:right w:val="none" w:sz="0" w:space="0" w:color="auto"/>
      </w:divBdr>
    </w:div>
    <w:div w:id="1647931180">
      <w:bodyDiv w:val="1"/>
      <w:marLeft w:val="0"/>
      <w:marRight w:val="0"/>
      <w:marTop w:val="0"/>
      <w:marBottom w:val="0"/>
      <w:divBdr>
        <w:top w:val="none" w:sz="0" w:space="0" w:color="auto"/>
        <w:left w:val="none" w:sz="0" w:space="0" w:color="auto"/>
        <w:bottom w:val="none" w:sz="0" w:space="0" w:color="auto"/>
        <w:right w:val="none" w:sz="0" w:space="0" w:color="auto"/>
      </w:divBdr>
    </w:div>
    <w:div w:id="1709453381">
      <w:bodyDiv w:val="1"/>
      <w:marLeft w:val="0"/>
      <w:marRight w:val="0"/>
      <w:marTop w:val="0"/>
      <w:marBottom w:val="0"/>
      <w:divBdr>
        <w:top w:val="none" w:sz="0" w:space="0" w:color="auto"/>
        <w:left w:val="none" w:sz="0" w:space="0" w:color="auto"/>
        <w:bottom w:val="none" w:sz="0" w:space="0" w:color="auto"/>
        <w:right w:val="none" w:sz="0" w:space="0" w:color="auto"/>
      </w:divBdr>
    </w:div>
    <w:div w:id="1736002197">
      <w:bodyDiv w:val="1"/>
      <w:marLeft w:val="0"/>
      <w:marRight w:val="0"/>
      <w:marTop w:val="0"/>
      <w:marBottom w:val="0"/>
      <w:divBdr>
        <w:top w:val="none" w:sz="0" w:space="0" w:color="auto"/>
        <w:left w:val="none" w:sz="0" w:space="0" w:color="auto"/>
        <w:bottom w:val="none" w:sz="0" w:space="0" w:color="auto"/>
        <w:right w:val="none" w:sz="0" w:space="0" w:color="auto"/>
      </w:divBdr>
    </w:div>
    <w:div w:id="1785734741">
      <w:bodyDiv w:val="1"/>
      <w:marLeft w:val="0"/>
      <w:marRight w:val="0"/>
      <w:marTop w:val="0"/>
      <w:marBottom w:val="0"/>
      <w:divBdr>
        <w:top w:val="none" w:sz="0" w:space="0" w:color="auto"/>
        <w:left w:val="none" w:sz="0" w:space="0" w:color="auto"/>
        <w:bottom w:val="none" w:sz="0" w:space="0" w:color="auto"/>
        <w:right w:val="none" w:sz="0" w:space="0" w:color="auto"/>
      </w:divBdr>
    </w:div>
    <w:div w:id="1808469607">
      <w:bodyDiv w:val="1"/>
      <w:marLeft w:val="0"/>
      <w:marRight w:val="0"/>
      <w:marTop w:val="0"/>
      <w:marBottom w:val="0"/>
      <w:divBdr>
        <w:top w:val="none" w:sz="0" w:space="0" w:color="auto"/>
        <w:left w:val="none" w:sz="0" w:space="0" w:color="auto"/>
        <w:bottom w:val="none" w:sz="0" w:space="0" w:color="auto"/>
        <w:right w:val="none" w:sz="0" w:space="0" w:color="auto"/>
      </w:divBdr>
      <w:divsChild>
        <w:div w:id="824584635">
          <w:marLeft w:val="0"/>
          <w:marRight w:val="0"/>
          <w:marTop w:val="0"/>
          <w:marBottom w:val="0"/>
          <w:divBdr>
            <w:top w:val="none" w:sz="0" w:space="0" w:color="auto"/>
            <w:left w:val="none" w:sz="0" w:space="0" w:color="auto"/>
            <w:bottom w:val="none" w:sz="0" w:space="0" w:color="auto"/>
            <w:right w:val="none" w:sz="0" w:space="0" w:color="auto"/>
          </w:divBdr>
          <w:divsChild>
            <w:div w:id="542331891">
              <w:marLeft w:val="0"/>
              <w:marRight w:val="0"/>
              <w:marTop w:val="0"/>
              <w:marBottom w:val="0"/>
              <w:divBdr>
                <w:top w:val="none" w:sz="0" w:space="0" w:color="auto"/>
                <w:left w:val="none" w:sz="0" w:space="0" w:color="auto"/>
                <w:bottom w:val="none" w:sz="0" w:space="0" w:color="auto"/>
                <w:right w:val="none" w:sz="0" w:space="0" w:color="auto"/>
              </w:divBdr>
              <w:divsChild>
                <w:div w:id="877667214">
                  <w:marLeft w:val="0"/>
                  <w:marRight w:val="0"/>
                  <w:marTop w:val="0"/>
                  <w:marBottom w:val="0"/>
                  <w:divBdr>
                    <w:top w:val="none" w:sz="0" w:space="0" w:color="auto"/>
                    <w:left w:val="none" w:sz="0" w:space="0" w:color="auto"/>
                    <w:bottom w:val="none" w:sz="0" w:space="0" w:color="auto"/>
                    <w:right w:val="none" w:sz="0" w:space="0" w:color="auto"/>
                  </w:divBdr>
                  <w:divsChild>
                    <w:div w:id="843470005">
                      <w:marLeft w:val="0"/>
                      <w:marRight w:val="0"/>
                      <w:marTop w:val="0"/>
                      <w:marBottom w:val="0"/>
                      <w:divBdr>
                        <w:top w:val="none" w:sz="0" w:space="0" w:color="auto"/>
                        <w:left w:val="none" w:sz="0" w:space="0" w:color="auto"/>
                        <w:bottom w:val="none" w:sz="0" w:space="0" w:color="auto"/>
                        <w:right w:val="none" w:sz="0" w:space="0" w:color="auto"/>
                      </w:divBdr>
                      <w:divsChild>
                        <w:div w:id="105588076">
                          <w:marLeft w:val="0"/>
                          <w:marRight w:val="0"/>
                          <w:marTop w:val="0"/>
                          <w:marBottom w:val="0"/>
                          <w:divBdr>
                            <w:top w:val="none" w:sz="0" w:space="0" w:color="auto"/>
                            <w:left w:val="none" w:sz="0" w:space="0" w:color="auto"/>
                            <w:bottom w:val="none" w:sz="0" w:space="0" w:color="auto"/>
                            <w:right w:val="none" w:sz="0" w:space="0" w:color="auto"/>
                          </w:divBdr>
                          <w:divsChild>
                            <w:div w:id="393089799">
                              <w:marLeft w:val="0"/>
                              <w:marRight w:val="0"/>
                              <w:marTop w:val="0"/>
                              <w:marBottom w:val="0"/>
                              <w:divBdr>
                                <w:top w:val="none" w:sz="0" w:space="0" w:color="auto"/>
                                <w:left w:val="none" w:sz="0" w:space="0" w:color="auto"/>
                                <w:bottom w:val="none" w:sz="0" w:space="0" w:color="auto"/>
                                <w:right w:val="none" w:sz="0" w:space="0" w:color="auto"/>
                              </w:divBdr>
                              <w:divsChild>
                                <w:div w:id="848300076">
                                  <w:marLeft w:val="0"/>
                                  <w:marRight w:val="0"/>
                                  <w:marTop w:val="0"/>
                                  <w:marBottom w:val="0"/>
                                  <w:divBdr>
                                    <w:top w:val="none" w:sz="0" w:space="0" w:color="auto"/>
                                    <w:left w:val="none" w:sz="0" w:space="0" w:color="auto"/>
                                    <w:bottom w:val="none" w:sz="0" w:space="0" w:color="auto"/>
                                    <w:right w:val="none" w:sz="0" w:space="0" w:color="auto"/>
                                  </w:divBdr>
                                  <w:divsChild>
                                    <w:div w:id="697897816">
                                      <w:marLeft w:val="0"/>
                                      <w:marRight w:val="0"/>
                                      <w:marTop w:val="0"/>
                                      <w:marBottom w:val="0"/>
                                      <w:divBdr>
                                        <w:top w:val="none" w:sz="0" w:space="0" w:color="auto"/>
                                        <w:left w:val="none" w:sz="0" w:space="0" w:color="auto"/>
                                        <w:bottom w:val="none" w:sz="0" w:space="0" w:color="auto"/>
                                        <w:right w:val="none" w:sz="0" w:space="0" w:color="auto"/>
                                      </w:divBdr>
                                      <w:divsChild>
                                        <w:div w:id="519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789674">
          <w:marLeft w:val="0"/>
          <w:marRight w:val="0"/>
          <w:marTop w:val="0"/>
          <w:marBottom w:val="0"/>
          <w:divBdr>
            <w:top w:val="none" w:sz="0" w:space="0" w:color="auto"/>
            <w:left w:val="none" w:sz="0" w:space="0" w:color="auto"/>
            <w:bottom w:val="none" w:sz="0" w:space="0" w:color="auto"/>
            <w:right w:val="none" w:sz="0" w:space="0" w:color="auto"/>
          </w:divBdr>
          <w:divsChild>
            <w:div w:id="1069116442">
              <w:marLeft w:val="0"/>
              <w:marRight w:val="0"/>
              <w:marTop w:val="0"/>
              <w:marBottom w:val="0"/>
              <w:divBdr>
                <w:top w:val="none" w:sz="0" w:space="0" w:color="auto"/>
                <w:left w:val="none" w:sz="0" w:space="0" w:color="auto"/>
                <w:bottom w:val="none" w:sz="0" w:space="0" w:color="auto"/>
                <w:right w:val="none" w:sz="0" w:space="0" w:color="auto"/>
              </w:divBdr>
              <w:divsChild>
                <w:div w:id="299653878">
                  <w:marLeft w:val="0"/>
                  <w:marRight w:val="0"/>
                  <w:marTop w:val="0"/>
                  <w:marBottom w:val="0"/>
                  <w:divBdr>
                    <w:top w:val="none" w:sz="0" w:space="0" w:color="auto"/>
                    <w:left w:val="none" w:sz="0" w:space="0" w:color="auto"/>
                    <w:bottom w:val="none" w:sz="0" w:space="0" w:color="auto"/>
                    <w:right w:val="none" w:sz="0" w:space="0" w:color="auto"/>
                  </w:divBdr>
                  <w:divsChild>
                    <w:div w:id="756755936">
                      <w:marLeft w:val="0"/>
                      <w:marRight w:val="0"/>
                      <w:marTop w:val="0"/>
                      <w:marBottom w:val="0"/>
                      <w:divBdr>
                        <w:top w:val="none" w:sz="0" w:space="0" w:color="auto"/>
                        <w:left w:val="none" w:sz="0" w:space="0" w:color="auto"/>
                        <w:bottom w:val="none" w:sz="0" w:space="0" w:color="auto"/>
                        <w:right w:val="none" w:sz="0" w:space="0" w:color="auto"/>
                      </w:divBdr>
                      <w:divsChild>
                        <w:div w:id="865480071">
                          <w:marLeft w:val="0"/>
                          <w:marRight w:val="0"/>
                          <w:marTop w:val="0"/>
                          <w:marBottom w:val="0"/>
                          <w:divBdr>
                            <w:top w:val="none" w:sz="0" w:space="0" w:color="auto"/>
                            <w:left w:val="none" w:sz="0" w:space="0" w:color="auto"/>
                            <w:bottom w:val="none" w:sz="0" w:space="0" w:color="auto"/>
                            <w:right w:val="none" w:sz="0" w:space="0" w:color="auto"/>
                          </w:divBdr>
                          <w:divsChild>
                            <w:div w:id="2091656679">
                              <w:marLeft w:val="0"/>
                              <w:marRight w:val="0"/>
                              <w:marTop w:val="0"/>
                              <w:marBottom w:val="0"/>
                              <w:divBdr>
                                <w:top w:val="none" w:sz="0" w:space="0" w:color="auto"/>
                                <w:left w:val="none" w:sz="0" w:space="0" w:color="auto"/>
                                <w:bottom w:val="none" w:sz="0" w:space="0" w:color="auto"/>
                                <w:right w:val="none" w:sz="0" w:space="0" w:color="auto"/>
                              </w:divBdr>
                              <w:divsChild>
                                <w:div w:id="888612376">
                                  <w:marLeft w:val="0"/>
                                  <w:marRight w:val="0"/>
                                  <w:marTop w:val="0"/>
                                  <w:marBottom w:val="0"/>
                                  <w:divBdr>
                                    <w:top w:val="none" w:sz="0" w:space="0" w:color="auto"/>
                                    <w:left w:val="none" w:sz="0" w:space="0" w:color="auto"/>
                                    <w:bottom w:val="none" w:sz="0" w:space="0" w:color="auto"/>
                                    <w:right w:val="none" w:sz="0" w:space="0" w:color="auto"/>
                                  </w:divBdr>
                                  <w:divsChild>
                                    <w:div w:id="1884362975">
                                      <w:marLeft w:val="0"/>
                                      <w:marRight w:val="0"/>
                                      <w:marTop w:val="0"/>
                                      <w:marBottom w:val="0"/>
                                      <w:divBdr>
                                        <w:top w:val="none" w:sz="0" w:space="0" w:color="auto"/>
                                        <w:left w:val="none" w:sz="0" w:space="0" w:color="auto"/>
                                        <w:bottom w:val="none" w:sz="0" w:space="0" w:color="auto"/>
                                        <w:right w:val="none" w:sz="0" w:space="0" w:color="auto"/>
                                      </w:divBdr>
                                      <w:divsChild>
                                        <w:div w:id="1135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421560">
      <w:bodyDiv w:val="1"/>
      <w:marLeft w:val="0"/>
      <w:marRight w:val="0"/>
      <w:marTop w:val="0"/>
      <w:marBottom w:val="0"/>
      <w:divBdr>
        <w:top w:val="none" w:sz="0" w:space="0" w:color="auto"/>
        <w:left w:val="none" w:sz="0" w:space="0" w:color="auto"/>
        <w:bottom w:val="none" w:sz="0" w:space="0" w:color="auto"/>
        <w:right w:val="none" w:sz="0" w:space="0" w:color="auto"/>
      </w:divBdr>
      <w:divsChild>
        <w:div w:id="1736202691">
          <w:marLeft w:val="0"/>
          <w:marRight w:val="0"/>
          <w:marTop w:val="0"/>
          <w:marBottom w:val="0"/>
          <w:divBdr>
            <w:top w:val="none" w:sz="0" w:space="0" w:color="auto"/>
            <w:left w:val="none" w:sz="0" w:space="0" w:color="auto"/>
            <w:bottom w:val="none" w:sz="0" w:space="0" w:color="auto"/>
            <w:right w:val="none" w:sz="0" w:space="0" w:color="auto"/>
          </w:divBdr>
          <w:divsChild>
            <w:div w:id="778993429">
              <w:marLeft w:val="0"/>
              <w:marRight w:val="0"/>
              <w:marTop w:val="0"/>
              <w:marBottom w:val="0"/>
              <w:divBdr>
                <w:top w:val="none" w:sz="0" w:space="0" w:color="auto"/>
                <w:left w:val="none" w:sz="0" w:space="0" w:color="auto"/>
                <w:bottom w:val="none" w:sz="0" w:space="0" w:color="auto"/>
                <w:right w:val="none" w:sz="0" w:space="0" w:color="auto"/>
              </w:divBdr>
              <w:divsChild>
                <w:div w:id="1268733225">
                  <w:marLeft w:val="0"/>
                  <w:marRight w:val="0"/>
                  <w:marTop w:val="0"/>
                  <w:marBottom w:val="0"/>
                  <w:divBdr>
                    <w:top w:val="none" w:sz="0" w:space="0" w:color="auto"/>
                    <w:left w:val="none" w:sz="0" w:space="0" w:color="auto"/>
                    <w:bottom w:val="none" w:sz="0" w:space="0" w:color="auto"/>
                    <w:right w:val="none" w:sz="0" w:space="0" w:color="auto"/>
                  </w:divBdr>
                  <w:divsChild>
                    <w:div w:id="451632657">
                      <w:marLeft w:val="0"/>
                      <w:marRight w:val="0"/>
                      <w:marTop w:val="0"/>
                      <w:marBottom w:val="0"/>
                      <w:divBdr>
                        <w:top w:val="none" w:sz="0" w:space="0" w:color="auto"/>
                        <w:left w:val="none" w:sz="0" w:space="0" w:color="auto"/>
                        <w:bottom w:val="none" w:sz="0" w:space="0" w:color="auto"/>
                        <w:right w:val="none" w:sz="0" w:space="0" w:color="auto"/>
                      </w:divBdr>
                      <w:divsChild>
                        <w:div w:id="740449984">
                          <w:marLeft w:val="0"/>
                          <w:marRight w:val="0"/>
                          <w:marTop w:val="0"/>
                          <w:marBottom w:val="0"/>
                          <w:divBdr>
                            <w:top w:val="none" w:sz="0" w:space="0" w:color="auto"/>
                            <w:left w:val="none" w:sz="0" w:space="0" w:color="auto"/>
                            <w:bottom w:val="none" w:sz="0" w:space="0" w:color="auto"/>
                            <w:right w:val="none" w:sz="0" w:space="0" w:color="auto"/>
                          </w:divBdr>
                          <w:divsChild>
                            <w:div w:id="497354820">
                              <w:marLeft w:val="0"/>
                              <w:marRight w:val="0"/>
                              <w:marTop w:val="0"/>
                              <w:marBottom w:val="0"/>
                              <w:divBdr>
                                <w:top w:val="none" w:sz="0" w:space="0" w:color="auto"/>
                                <w:left w:val="none" w:sz="0" w:space="0" w:color="auto"/>
                                <w:bottom w:val="none" w:sz="0" w:space="0" w:color="auto"/>
                                <w:right w:val="none" w:sz="0" w:space="0" w:color="auto"/>
                              </w:divBdr>
                              <w:divsChild>
                                <w:div w:id="182285057">
                                  <w:marLeft w:val="0"/>
                                  <w:marRight w:val="0"/>
                                  <w:marTop w:val="0"/>
                                  <w:marBottom w:val="0"/>
                                  <w:divBdr>
                                    <w:top w:val="none" w:sz="0" w:space="0" w:color="auto"/>
                                    <w:left w:val="none" w:sz="0" w:space="0" w:color="auto"/>
                                    <w:bottom w:val="none" w:sz="0" w:space="0" w:color="auto"/>
                                    <w:right w:val="none" w:sz="0" w:space="0" w:color="auto"/>
                                  </w:divBdr>
                                  <w:divsChild>
                                    <w:div w:id="1366297801">
                                      <w:marLeft w:val="0"/>
                                      <w:marRight w:val="0"/>
                                      <w:marTop w:val="0"/>
                                      <w:marBottom w:val="0"/>
                                      <w:divBdr>
                                        <w:top w:val="none" w:sz="0" w:space="0" w:color="auto"/>
                                        <w:left w:val="none" w:sz="0" w:space="0" w:color="auto"/>
                                        <w:bottom w:val="none" w:sz="0" w:space="0" w:color="auto"/>
                                        <w:right w:val="none" w:sz="0" w:space="0" w:color="auto"/>
                                      </w:divBdr>
                                      <w:divsChild>
                                        <w:div w:id="11689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15766">
          <w:marLeft w:val="0"/>
          <w:marRight w:val="0"/>
          <w:marTop w:val="0"/>
          <w:marBottom w:val="0"/>
          <w:divBdr>
            <w:top w:val="none" w:sz="0" w:space="0" w:color="auto"/>
            <w:left w:val="none" w:sz="0" w:space="0" w:color="auto"/>
            <w:bottom w:val="none" w:sz="0" w:space="0" w:color="auto"/>
            <w:right w:val="none" w:sz="0" w:space="0" w:color="auto"/>
          </w:divBdr>
          <w:divsChild>
            <w:div w:id="893194775">
              <w:marLeft w:val="0"/>
              <w:marRight w:val="0"/>
              <w:marTop w:val="0"/>
              <w:marBottom w:val="0"/>
              <w:divBdr>
                <w:top w:val="none" w:sz="0" w:space="0" w:color="auto"/>
                <w:left w:val="none" w:sz="0" w:space="0" w:color="auto"/>
                <w:bottom w:val="none" w:sz="0" w:space="0" w:color="auto"/>
                <w:right w:val="none" w:sz="0" w:space="0" w:color="auto"/>
              </w:divBdr>
              <w:divsChild>
                <w:div w:id="500203167">
                  <w:marLeft w:val="0"/>
                  <w:marRight w:val="0"/>
                  <w:marTop w:val="0"/>
                  <w:marBottom w:val="0"/>
                  <w:divBdr>
                    <w:top w:val="none" w:sz="0" w:space="0" w:color="auto"/>
                    <w:left w:val="none" w:sz="0" w:space="0" w:color="auto"/>
                    <w:bottom w:val="none" w:sz="0" w:space="0" w:color="auto"/>
                    <w:right w:val="none" w:sz="0" w:space="0" w:color="auto"/>
                  </w:divBdr>
                  <w:divsChild>
                    <w:div w:id="1727490817">
                      <w:marLeft w:val="0"/>
                      <w:marRight w:val="0"/>
                      <w:marTop w:val="0"/>
                      <w:marBottom w:val="0"/>
                      <w:divBdr>
                        <w:top w:val="none" w:sz="0" w:space="0" w:color="auto"/>
                        <w:left w:val="none" w:sz="0" w:space="0" w:color="auto"/>
                        <w:bottom w:val="none" w:sz="0" w:space="0" w:color="auto"/>
                        <w:right w:val="none" w:sz="0" w:space="0" w:color="auto"/>
                      </w:divBdr>
                      <w:divsChild>
                        <w:div w:id="1545480878">
                          <w:marLeft w:val="0"/>
                          <w:marRight w:val="0"/>
                          <w:marTop w:val="0"/>
                          <w:marBottom w:val="0"/>
                          <w:divBdr>
                            <w:top w:val="none" w:sz="0" w:space="0" w:color="auto"/>
                            <w:left w:val="none" w:sz="0" w:space="0" w:color="auto"/>
                            <w:bottom w:val="none" w:sz="0" w:space="0" w:color="auto"/>
                            <w:right w:val="none" w:sz="0" w:space="0" w:color="auto"/>
                          </w:divBdr>
                          <w:divsChild>
                            <w:div w:id="844904544">
                              <w:marLeft w:val="0"/>
                              <w:marRight w:val="0"/>
                              <w:marTop w:val="0"/>
                              <w:marBottom w:val="30"/>
                              <w:divBdr>
                                <w:top w:val="none" w:sz="0" w:space="0" w:color="auto"/>
                                <w:left w:val="none" w:sz="0" w:space="0" w:color="auto"/>
                                <w:bottom w:val="none" w:sz="0" w:space="0" w:color="auto"/>
                                <w:right w:val="none" w:sz="0" w:space="0" w:color="auto"/>
                              </w:divBdr>
                              <w:divsChild>
                                <w:div w:id="878861280">
                                  <w:marLeft w:val="0"/>
                                  <w:marRight w:val="105"/>
                                  <w:marTop w:val="0"/>
                                  <w:marBottom w:val="0"/>
                                  <w:divBdr>
                                    <w:top w:val="none" w:sz="0" w:space="0" w:color="auto"/>
                                    <w:left w:val="none" w:sz="0" w:space="0" w:color="auto"/>
                                    <w:bottom w:val="none" w:sz="0" w:space="0" w:color="auto"/>
                                    <w:right w:val="none" w:sz="0" w:space="0" w:color="auto"/>
                                  </w:divBdr>
                                </w:div>
                                <w:div w:id="319699293">
                                  <w:marLeft w:val="0"/>
                                  <w:marRight w:val="0"/>
                                  <w:marTop w:val="0"/>
                                  <w:marBottom w:val="0"/>
                                  <w:divBdr>
                                    <w:top w:val="none" w:sz="0" w:space="0" w:color="auto"/>
                                    <w:left w:val="none" w:sz="0" w:space="0" w:color="auto"/>
                                    <w:bottom w:val="none" w:sz="0" w:space="0" w:color="auto"/>
                                    <w:right w:val="none" w:sz="0" w:space="0" w:color="auto"/>
                                  </w:divBdr>
                                  <w:divsChild>
                                    <w:div w:id="2132087403">
                                      <w:marLeft w:val="0"/>
                                      <w:marRight w:val="0"/>
                                      <w:marTop w:val="0"/>
                                      <w:marBottom w:val="0"/>
                                      <w:divBdr>
                                        <w:top w:val="none" w:sz="0" w:space="0" w:color="auto"/>
                                        <w:left w:val="none" w:sz="0" w:space="0" w:color="auto"/>
                                        <w:bottom w:val="none" w:sz="0" w:space="0" w:color="auto"/>
                                        <w:right w:val="none" w:sz="0" w:space="0" w:color="auto"/>
                                      </w:divBdr>
                                      <w:divsChild>
                                        <w:div w:id="8843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212391">
      <w:bodyDiv w:val="1"/>
      <w:marLeft w:val="0"/>
      <w:marRight w:val="0"/>
      <w:marTop w:val="0"/>
      <w:marBottom w:val="0"/>
      <w:divBdr>
        <w:top w:val="none" w:sz="0" w:space="0" w:color="auto"/>
        <w:left w:val="none" w:sz="0" w:space="0" w:color="auto"/>
        <w:bottom w:val="none" w:sz="0" w:space="0" w:color="auto"/>
        <w:right w:val="none" w:sz="0" w:space="0" w:color="auto"/>
      </w:divBdr>
    </w:div>
    <w:div w:id="20225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itehouse.gov/briefing-room/statements-releases/2021/12/13/fact-sheet-the-biden-harris-electric-vehicle-charging-action-plan/" TargetMode="External"/><Relationship Id="rId18" Type="http://schemas.openxmlformats.org/officeDocument/2006/relationships/hyperlink" Target="https://www.transportation.gov/briefing-room/usdot-releases-state-state-fact-sheets-highlighting-benefits-bipartisan" TargetMode="External"/><Relationship Id="rId26" Type="http://schemas.openxmlformats.org/officeDocument/2006/relationships/hyperlink" Target="https://twitter.com/SenatorJDFord/status/1461424027570999296"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pa.gov/newsreleases/epa-announces-water-infrastructure-funding-states-through-bipartisan-infrastructure" TargetMode="Externa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whitehouse.gov/bipartisan-infrastructure-law/" TargetMode="External"/><Relationship Id="rId17" Type="http://schemas.openxmlformats.org/officeDocument/2006/relationships/hyperlink" Target="https://www.whitehouse.gov/briefing-room/statements-releases/2021/12/16/fact-sheet-the-biden-harris-lead-pipe-and-paint-action-plan/" TargetMode="External"/><Relationship Id="rId25" Type="http://schemas.openxmlformats.org/officeDocument/2006/relationships/hyperlink" Target="https://chat.apps.eop.gov/everyone/messages/@alsopko" TargetMode="External"/><Relationship Id="rId33" Type="http://schemas.openxmlformats.org/officeDocument/2006/relationships/hyperlink" Target="https://twitter.com/Cabrera4CT/status/1465430314688434179"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hitehouse.us10.list-manage.com/track/click?u=f620288bb41dd81f9c715ef4d&amp;id=7b9dffc142&amp;e=047ca0018d" TargetMode="External"/><Relationship Id="rId20" Type="http://schemas.openxmlformats.org/officeDocument/2006/relationships/hyperlink" Target="https://usdot.maps.arcgis.com/apps/dashboards/59b9b3d2fe9640f5bc5466034243565" TargetMode="External"/><Relationship Id="rId29" Type="http://schemas.openxmlformats.org/officeDocument/2006/relationships/hyperlink" Target="https://twitter.com/MayorJenny/status/145847957435909734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ild.gov" TargetMode="External"/><Relationship Id="rId24" Type="http://schemas.openxmlformats.org/officeDocument/2006/relationships/hyperlink" Target="https://twitter.com/POTUS/status/1460674020718878720" TargetMode="External"/><Relationship Id="rId32" Type="http://schemas.openxmlformats.org/officeDocument/2006/relationships/hyperlink" Target="https://twitter.com/mayorcantrell/status/1458113669695524871"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hitehouse.us10.list-manage.com/track/click?u=f620288bb41dd81f9c715ef4d&amp;id=394b33f9cd&amp;e=047ca0018d" TargetMode="External"/><Relationship Id="rId23" Type="http://schemas.openxmlformats.org/officeDocument/2006/relationships/hyperlink" Target="https://twitter.com/GovLauraKelly/status/1460380413231132672" TargetMode="External"/><Relationship Id="rId28" Type="http://schemas.openxmlformats.org/officeDocument/2006/relationships/hyperlink" Target="https://twitter.com/POTUS/status/1462438527577346050"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infobridge.fhwa.dot.gov/" TargetMode="External"/><Relationship Id="rId31" Type="http://schemas.openxmlformats.org/officeDocument/2006/relationships/hyperlink" Target="https://twitter.com/POTUS/status/1461017779172253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ehouse.us10.list-manage.com/track/click?u=f620288bb41dd81f9c715ef4d&amp;id=0d2ab11df7&amp;e=047ca0018d" TargetMode="External"/><Relationship Id="rId22" Type="http://schemas.openxmlformats.org/officeDocument/2006/relationships/hyperlink" Target="https://twitter.com/POTUS/status/1475861808472809473" TargetMode="External"/><Relationship Id="rId27" Type="http://schemas.openxmlformats.org/officeDocument/2006/relationships/hyperlink" Target="https://www.msn.com/en-us/news/us/pelosi-breed-tout-build-back-better-bill-to-make-sf-streets-safer/ar-AARZTiy?ocid=BingNewsSearch" TargetMode="External"/><Relationship Id="rId30" Type="http://schemas.openxmlformats.org/officeDocument/2006/relationships/hyperlink" Target="https://twitter.com/LibbySchaaf/status/1458184495849361412" TargetMode="External"/><Relationship Id="rId3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92A20AA8D749B4B1E681B1D80132" ma:contentTypeVersion="2" ma:contentTypeDescription="Create a new document." ma:contentTypeScope="" ma:versionID="80a72f25ead6dfad79de5a4f1fc04de4">
  <xsd:schema xmlns:xsd="http://www.w3.org/2001/XMLSchema" xmlns:xs="http://www.w3.org/2001/XMLSchema" xmlns:p="http://schemas.microsoft.com/office/2006/metadata/properties" xmlns:ns2="550c07f5-19ad-4946-bcbe-ebfa258a0ae0" targetNamespace="http://schemas.microsoft.com/office/2006/metadata/properties" ma:root="true" ma:fieldsID="3b0513b88a960aa20a8b291c75651cdb" ns2:_="">
    <xsd:import namespace="550c07f5-19ad-4946-bcbe-ebfa258a0a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c07f5-19ad-4946-bcbe-ebfa258a0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FEBD3-7098-4486-B9EB-084305E16A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0c07f5-19ad-4946-bcbe-ebfa258a0ae0"/>
    <ds:schemaRef ds:uri="http://www.w3.org/XML/1998/namespace"/>
    <ds:schemaRef ds:uri="http://purl.org/dc/dcmitype/"/>
  </ds:schemaRefs>
</ds:datastoreItem>
</file>

<file path=customXml/itemProps2.xml><?xml version="1.0" encoding="utf-8"?>
<ds:datastoreItem xmlns:ds="http://schemas.openxmlformats.org/officeDocument/2006/customXml" ds:itemID="{089F6788-44D8-47FB-8B73-37B4A410B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c07f5-19ad-4946-bcbe-ebfa258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F66F4-F1D2-4887-9C63-0D9A3CA72D30}">
  <ds:schemaRefs>
    <ds:schemaRef ds:uri="http://schemas.microsoft.com/sharepoint/v3/contenttype/forms"/>
  </ds:schemaRefs>
</ds:datastoreItem>
</file>

<file path=customXml/itemProps4.xml><?xml version="1.0" encoding="utf-8"?>
<ds:datastoreItem xmlns:ds="http://schemas.openxmlformats.org/officeDocument/2006/customXml" ds:itemID="{B2499004-4401-42C5-9123-52460EDC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2682</Words>
  <Characters>15294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Pantangco, Katherine R. EOP/WHO</dc:creator>
  <cp:keywords/>
  <dc:description/>
  <cp:lastModifiedBy>Britton Kosier</cp:lastModifiedBy>
  <cp:revision>2</cp:revision>
  <dcterms:created xsi:type="dcterms:W3CDTF">2022-01-14T14:01:00Z</dcterms:created>
  <dcterms:modified xsi:type="dcterms:W3CDTF">2022-01-14T14:01:00Z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0x010100C9AB92A20AA8D749B4B1E681B1D80132</vt:lpwstr>
  </property>
</Properties>
</file>