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6A0" w:rsidRDefault="004F0168" w:rsidP="00E045DA">
      <w:pPr>
        <w:jc w:val="center"/>
        <w:rPr>
          <w:b/>
          <w:sz w:val="28"/>
          <w:szCs w:val="28"/>
        </w:rPr>
      </w:pPr>
      <w:r w:rsidRPr="004F0168">
        <w:rPr>
          <w:b/>
          <w:sz w:val="28"/>
          <w:szCs w:val="28"/>
        </w:rPr>
        <w:t>Sample Press Release</w:t>
      </w:r>
      <w:r w:rsidR="000A36A0">
        <w:rPr>
          <w:b/>
          <w:sz w:val="28"/>
          <w:szCs w:val="28"/>
        </w:rPr>
        <w:t>, New</w:t>
      </w:r>
      <w:r w:rsidR="007D3730">
        <w:rPr>
          <w:b/>
          <w:sz w:val="28"/>
          <w:szCs w:val="28"/>
        </w:rPr>
        <w:t>s</w:t>
      </w:r>
      <w:r w:rsidR="000A36A0">
        <w:rPr>
          <w:b/>
          <w:sz w:val="28"/>
          <w:szCs w:val="28"/>
        </w:rPr>
        <w:t>letter Article or Website Post</w:t>
      </w:r>
    </w:p>
    <w:p w:rsidR="004F0168" w:rsidRDefault="004675B8" w:rsidP="004F01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Reducing Speeding on</w:t>
      </w:r>
      <w:r w:rsidR="00FB14D1">
        <w:rPr>
          <w:b/>
          <w:sz w:val="28"/>
          <w:szCs w:val="28"/>
        </w:rPr>
        <w:t xml:space="preserve"> Local Roads: </w:t>
      </w:r>
      <w:r w:rsidR="008659EC">
        <w:rPr>
          <w:b/>
          <w:sz w:val="28"/>
          <w:szCs w:val="28"/>
        </w:rPr>
        <w:t>A Public Safety Priority</w:t>
      </w:r>
    </w:p>
    <w:p w:rsidR="001A5113" w:rsidRDefault="00A950D8" w:rsidP="004F0168">
      <w:r>
        <w:t>Recently, the</w:t>
      </w:r>
      <w:r w:rsidR="004F0168">
        <w:t xml:space="preserve"> </w:t>
      </w:r>
      <w:r>
        <w:rPr>
          <w:u w:val="single"/>
        </w:rPr>
        <w:t>(</w:t>
      </w:r>
      <w:r w:rsidR="00D03364" w:rsidRPr="00D03364">
        <w:rPr>
          <w:i/>
          <w:u w:val="single"/>
        </w:rPr>
        <w:t xml:space="preserve">your </w:t>
      </w:r>
      <w:r w:rsidRPr="00D03364">
        <w:rPr>
          <w:i/>
          <w:u w:val="single"/>
        </w:rPr>
        <w:t>municipality</w:t>
      </w:r>
      <w:r>
        <w:rPr>
          <w:u w:val="single"/>
        </w:rPr>
        <w:t>)</w:t>
      </w:r>
      <w:r w:rsidRPr="00D03364">
        <w:t xml:space="preserve"> </w:t>
      </w:r>
      <w:r w:rsidR="004F0168">
        <w:t>adopted the</w:t>
      </w:r>
      <w:r>
        <w:t xml:space="preserve"> attached resolution calling on</w:t>
      </w:r>
      <w:r w:rsidR="004F0168">
        <w:t xml:space="preserve"> the PA General Assembly to give </w:t>
      </w:r>
      <w:r w:rsidR="00C05232">
        <w:t xml:space="preserve">all </w:t>
      </w:r>
      <w:r w:rsidR="004F0168">
        <w:t xml:space="preserve">municipalities the ability to use </w:t>
      </w:r>
      <w:r w:rsidR="008659EC">
        <w:t>radar</w:t>
      </w:r>
      <w:r w:rsidR="000A36A0">
        <w:t xml:space="preserve"> and LIDAR to monitor </w:t>
      </w:r>
      <w:r w:rsidR="00FB14D1">
        <w:t xml:space="preserve">vehicle speeds on local roads. </w:t>
      </w:r>
      <w:r w:rsidR="000A36A0">
        <w:t>This request is first and forem</w:t>
      </w:r>
      <w:r w:rsidR="00FB14D1">
        <w:t xml:space="preserve">ost a matter of public safety. </w:t>
      </w:r>
      <w:r w:rsidR="000A36A0">
        <w:t xml:space="preserve">Our </w:t>
      </w:r>
      <w:r w:rsidR="001A5113">
        <w:t>neighborhoods and our residents deserv</w:t>
      </w:r>
      <w:r w:rsidR="00FB14D1">
        <w:t>e the safest streets possible.</w:t>
      </w:r>
    </w:p>
    <w:p w:rsidR="000A36A0" w:rsidRDefault="001A5113" w:rsidP="004F0168">
      <w:r>
        <w:t xml:space="preserve">Radar and LIDAR have long been in use across </w:t>
      </w:r>
      <w:r w:rsidR="00E045DA">
        <w:t>the</w:t>
      </w:r>
      <w:r w:rsidR="000A36A0">
        <w:t xml:space="preserve"> count</w:t>
      </w:r>
      <w:r w:rsidR="00FB14D1">
        <w:t xml:space="preserve">ry. </w:t>
      </w:r>
      <w:r w:rsidR="007D3730">
        <w:t xml:space="preserve">Despite repeated calls for authorization, </w:t>
      </w:r>
      <w:r w:rsidR="000A36A0">
        <w:t>Pennsylvania is the only state in the nation that has withheld these public safety tools</w:t>
      </w:r>
      <w:r w:rsidR="00A950D8">
        <w:t xml:space="preserve"> from local police</w:t>
      </w:r>
      <w:r w:rsidR="00FB14D1">
        <w:t xml:space="preserve">. </w:t>
      </w:r>
      <w:r w:rsidR="000A36A0">
        <w:t>It</w:t>
      </w:r>
      <w:r>
        <w:t xml:space="preserve"> is time for Pennsylvania to give local municipalities the </w:t>
      </w:r>
      <w:r w:rsidR="000A36A0">
        <w:t xml:space="preserve">safest, </w:t>
      </w:r>
      <w:r>
        <w:t xml:space="preserve">most efficient </w:t>
      </w:r>
      <w:r w:rsidR="000A36A0">
        <w:t xml:space="preserve">and effective </w:t>
      </w:r>
      <w:r>
        <w:t>tools avai</w:t>
      </w:r>
      <w:r w:rsidR="00FB14D1">
        <w:t>lable to monitor vehicle speed.</w:t>
      </w:r>
    </w:p>
    <w:p w:rsidR="001A5113" w:rsidRDefault="001A5113" w:rsidP="004F0168">
      <w:r>
        <w:t xml:space="preserve">If excessive speed on </w:t>
      </w:r>
      <w:r w:rsidR="000C5710" w:rsidRPr="000C5710">
        <w:rPr>
          <w:u w:val="single"/>
        </w:rPr>
        <w:t>(</w:t>
      </w:r>
      <w:r w:rsidR="00D03364" w:rsidRPr="00D03364">
        <w:rPr>
          <w:i/>
          <w:u w:val="single"/>
        </w:rPr>
        <w:t xml:space="preserve">your </w:t>
      </w:r>
      <w:r w:rsidR="000C5710" w:rsidRPr="00D03364">
        <w:rPr>
          <w:i/>
          <w:u w:val="single"/>
        </w:rPr>
        <w:t>municipality</w:t>
      </w:r>
      <w:r w:rsidR="000C5710" w:rsidRPr="000C5710">
        <w:rPr>
          <w:u w:val="single"/>
        </w:rPr>
        <w:t>)</w:t>
      </w:r>
      <w:r w:rsidR="00E666B6">
        <w:t xml:space="preserve"> </w:t>
      </w:r>
      <w:r>
        <w:t xml:space="preserve">local roads is a concern for you, please contact </w:t>
      </w:r>
      <w:r w:rsidR="000A36A0">
        <w:t xml:space="preserve">Representative </w:t>
      </w:r>
      <w:r w:rsidR="00A35EBF">
        <w:rPr>
          <w:u w:val="single"/>
        </w:rPr>
        <w:t>(</w:t>
      </w:r>
      <w:r w:rsidR="00A35EBF" w:rsidRPr="00D03364">
        <w:rPr>
          <w:i/>
          <w:u w:val="single"/>
        </w:rPr>
        <w:t xml:space="preserve">your </w:t>
      </w:r>
      <w:r w:rsidR="000C5710" w:rsidRPr="00D03364">
        <w:rPr>
          <w:i/>
          <w:u w:val="single"/>
        </w:rPr>
        <w:t>Representative</w:t>
      </w:r>
      <w:r w:rsidR="000C5710" w:rsidRPr="000C5710">
        <w:rPr>
          <w:u w:val="single"/>
        </w:rPr>
        <w:t>)</w:t>
      </w:r>
      <w:r w:rsidR="000A36A0">
        <w:t xml:space="preserve"> and Senator </w:t>
      </w:r>
      <w:r w:rsidR="000C5710" w:rsidRPr="000C5710">
        <w:rPr>
          <w:u w:val="single"/>
        </w:rPr>
        <w:t>(</w:t>
      </w:r>
      <w:r w:rsidR="000C5710" w:rsidRPr="00D03364">
        <w:rPr>
          <w:i/>
          <w:u w:val="single"/>
        </w:rPr>
        <w:t>your Senator</w:t>
      </w:r>
      <w:r w:rsidR="000C5710" w:rsidRPr="000C5710">
        <w:rPr>
          <w:u w:val="single"/>
        </w:rPr>
        <w:t>)</w:t>
      </w:r>
      <w:r w:rsidR="000A36A0">
        <w:t xml:space="preserve"> i</w:t>
      </w:r>
      <w:r w:rsidR="00FB14D1">
        <w:t xml:space="preserve">n support of this resolution. </w:t>
      </w:r>
      <w:r w:rsidR="00E666B6">
        <w:t xml:space="preserve">Our elected officials in Harrisburg need to know that there is support among their </w:t>
      </w:r>
      <w:r w:rsidR="007D3730">
        <w:t>constituents</w:t>
      </w:r>
      <w:r w:rsidR="00E666B6">
        <w:t xml:space="preserve"> </w:t>
      </w:r>
      <w:r w:rsidR="007D3730">
        <w:t xml:space="preserve">for municipal police </w:t>
      </w:r>
      <w:r w:rsidR="00A35EBF">
        <w:t xml:space="preserve">to have </w:t>
      </w:r>
      <w:r w:rsidR="007D3730">
        <w:t>these</w:t>
      </w:r>
      <w:r w:rsidR="00E666B6">
        <w:t xml:space="preserve"> </w:t>
      </w:r>
      <w:r w:rsidR="00FB14D1">
        <w:t>necessary public safety tools.</w:t>
      </w:r>
    </w:p>
    <w:p w:rsidR="000C5710" w:rsidRDefault="000C5710" w:rsidP="004F0168">
      <w:pPr>
        <w:rPr>
          <w:u w:val="single"/>
        </w:rPr>
      </w:pPr>
      <w:r>
        <w:t xml:space="preserve">For more information please contact: </w:t>
      </w:r>
      <w:r w:rsidRPr="000C5710">
        <w:rPr>
          <w:u w:val="single"/>
        </w:rPr>
        <w:t>(</w:t>
      </w:r>
      <w:r w:rsidRPr="00D03364">
        <w:rPr>
          <w:i/>
          <w:u w:val="single"/>
        </w:rPr>
        <w:t>Municipal Point of Contact</w:t>
      </w:r>
      <w:r w:rsidRPr="000C5710">
        <w:rPr>
          <w:u w:val="single"/>
        </w:rPr>
        <w:t>)</w:t>
      </w:r>
    </w:p>
    <w:p w:rsidR="000C5710" w:rsidRPr="00E045DA" w:rsidRDefault="000C5710" w:rsidP="004F0168">
      <w:pPr>
        <w:rPr>
          <w:i/>
        </w:rPr>
      </w:pPr>
      <w:bookmarkStart w:id="0" w:name="_GoBack"/>
      <w:r w:rsidRPr="00E045DA">
        <w:rPr>
          <w:i/>
        </w:rPr>
        <w:t>Include District Office phone numbers for your House and Senate Members</w:t>
      </w:r>
    </w:p>
    <w:bookmarkEnd w:id="0"/>
    <w:p w:rsidR="004F0168" w:rsidRPr="004F0168" w:rsidRDefault="004F0168" w:rsidP="004F0168">
      <w:pPr>
        <w:jc w:val="center"/>
      </w:pPr>
    </w:p>
    <w:sectPr w:rsidR="004F0168" w:rsidRPr="004F01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168"/>
    <w:rsid w:val="000A36A0"/>
    <w:rsid w:val="000C5710"/>
    <w:rsid w:val="001A5113"/>
    <w:rsid w:val="004675B8"/>
    <w:rsid w:val="004F0168"/>
    <w:rsid w:val="007D3730"/>
    <w:rsid w:val="008659EC"/>
    <w:rsid w:val="008A5D30"/>
    <w:rsid w:val="009F6498"/>
    <w:rsid w:val="00A35EBF"/>
    <w:rsid w:val="00A72C92"/>
    <w:rsid w:val="00A950D8"/>
    <w:rsid w:val="00C05232"/>
    <w:rsid w:val="00D03364"/>
    <w:rsid w:val="00E045DA"/>
    <w:rsid w:val="00E666B6"/>
    <w:rsid w:val="00FB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44C4EC-385E-4492-9451-34248406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Sturges</dc:creator>
  <cp:keywords/>
  <dc:description/>
  <cp:lastModifiedBy>Britton Kosier</cp:lastModifiedBy>
  <cp:revision>2</cp:revision>
  <dcterms:created xsi:type="dcterms:W3CDTF">2019-05-31T20:02:00Z</dcterms:created>
  <dcterms:modified xsi:type="dcterms:W3CDTF">2019-05-31T20:02:00Z</dcterms:modified>
</cp:coreProperties>
</file>